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5872" w:rsidRDefault="009A5872" w:rsidP="009A5872">
      <w:pPr>
        <w:pStyle w:val="ConsPlusNormal"/>
        <w:jc w:val="right"/>
        <w:outlineLvl w:val="0"/>
      </w:pPr>
      <w:r>
        <w:t>Приложение 2</w:t>
      </w:r>
    </w:p>
    <w:p w:rsidR="009A5872" w:rsidRDefault="009A5872" w:rsidP="009A5872">
      <w:pPr>
        <w:pStyle w:val="ConsPlusNormal"/>
        <w:jc w:val="right"/>
      </w:pPr>
      <w:r>
        <w:t>к решению Совета муниципального района</w:t>
      </w:r>
    </w:p>
    <w:p w:rsidR="009A5872" w:rsidRDefault="009A5872" w:rsidP="009A5872">
      <w:pPr>
        <w:pStyle w:val="ConsPlusNormal"/>
        <w:jc w:val="right"/>
      </w:pPr>
      <w:r>
        <w:t>"Заполярный район"</w:t>
      </w:r>
    </w:p>
    <w:p w:rsidR="009A5872" w:rsidRDefault="009A5872" w:rsidP="009A5872">
      <w:pPr>
        <w:pStyle w:val="ConsPlusNormal"/>
        <w:jc w:val="right"/>
      </w:pPr>
      <w:r>
        <w:t>от 22.12.2021 N 161-р</w:t>
      </w:r>
    </w:p>
    <w:p w:rsidR="009A5872" w:rsidRDefault="009A5872" w:rsidP="009A5872">
      <w:pPr>
        <w:pStyle w:val="ConsPlusNormal"/>
        <w:jc w:val="both"/>
      </w:pPr>
    </w:p>
    <w:p w:rsidR="009A5872" w:rsidRDefault="009A5872" w:rsidP="009A5872">
      <w:pPr>
        <w:pStyle w:val="ConsPlusTitle"/>
        <w:jc w:val="center"/>
      </w:pPr>
      <w:bookmarkStart w:id="0" w:name="P277"/>
      <w:bookmarkEnd w:id="0"/>
      <w:r>
        <w:t>ДОХОДЫ</w:t>
      </w:r>
    </w:p>
    <w:p w:rsidR="009A5872" w:rsidRDefault="009A5872" w:rsidP="009A5872">
      <w:pPr>
        <w:pStyle w:val="ConsPlusTitle"/>
        <w:jc w:val="center"/>
      </w:pPr>
      <w:r>
        <w:t>РАЙОННОГО БЮДЖЕТА МУНИЦИПАЛЬНОГО РАЙОНА "ЗАПОЛЯРНЫЙ РАЙОН"</w:t>
      </w:r>
    </w:p>
    <w:p w:rsidR="009A5872" w:rsidRDefault="009A5872" w:rsidP="009A5872">
      <w:pPr>
        <w:pStyle w:val="ConsPlusTitle"/>
        <w:jc w:val="center"/>
      </w:pPr>
      <w:r>
        <w:t>НА 2022 ГОД И ПЛАНОВЫЙ ПЕРИОД 2023 - 2024 ГОДОВ</w:t>
      </w:r>
    </w:p>
    <w:p w:rsidR="009A5872" w:rsidRDefault="009A5872" w:rsidP="009A5872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9A5872" w:rsidTr="00EA1F03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9A5872" w:rsidRDefault="009A5872" w:rsidP="00EA1F03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A5872" w:rsidRDefault="009A5872" w:rsidP="00EA1F03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9A5872" w:rsidRDefault="009A5872" w:rsidP="00EA1F0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A5872" w:rsidRDefault="009A5872" w:rsidP="00EA1F03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муниципального района "Заполярный район"</w:t>
            </w:r>
          </w:p>
          <w:p w:rsidR="009A5872" w:rsidRDefault="009A5872" w:rsidP="00EA1F03">
            <w:pPr>
              <w:pStyle w:val="ConsPlusNormal"/>
              <w:jc w:val="center"/>
            </w:pPr>
            <w:r>
              <w:rPr>
                <w:color w:val="392C69"/>
              </w:rPr>
              <w:t>от 22.12.2022 N 218-р)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A5872" w:rsidRDefault="009A5872" w:rsidP="00EA1F03">
            <w:pPr>
              <w:pStyle w:val="ConsPlusNormal"/>
            </w:pPr>
          </w:p>
        </w:tc>
      </w:tr>
    </w:tbl>
    <w:p w:rsidR="009A5872" w:rsidRDefault="009A5872" w:rsidP="009A5872">
      <w:pPr>
        <w:pStyle w:val="ConsPlusNormal"/>
        <w:jc w:val="both"/>
      </w:pPr>
    </w:p>
    <w:p w:rsidR="009A5872" w:rsidRDefault="009A5872" w:rsidP="009A5872">
      <w:pPr>
        <w:pStyle w:val="ConsPlusNormal"/>
        <w:jc w:val="right"/>
      </w:pPr>
      <w:r>
        <w:t>тыс. рублей</w:t>
      </w:r>
    </w:p>
    <w:p w:rsidR="009A5872" w:rsidRDefault="009A5872" w:rsidP="009A587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05"/>
        <w:gridCol w:w="2211"/>
        <w:gridCol w:w="1304"/>
        <w:gridCol w:w="1270"/>
        <w:gridCol w:w="1278"/>
      </w:tblGrid>
      <w:tr w:rsidR="009A5872" w:rsidTr="00EA1F03">
        <w:tc>
          <w:tcPr>
            <w:tcW w:w="3005" w:type="dxa"/>
            <w:vMerge w:val="restart"/>
          </w:tcPr>
          <w:p w:rsidR="009A5872" w:rsidRDefault="009A5872" w:rsidP="00EA1F03">
            <w:pPr>
              <w:pStyle w:val="ConsPlusNormal"/>
              <w:jc w:val="center"/>
            </w:pPr>
            <w:r>
              <w:t>Код бюджетной классификации Российской Федерации</w:t>
            </w:r>
          </w:p>
        </w:tc>
        <w:tc>
          <w:tcPr>
            <w:tcW w:w="2211" w:type="dxa"/>
          </w:tcPr>
          <w:p w:rsidR="009A5872" w:rsidRDefault="009A5872" w:rsidP="00EA1F03">
            <w:pPr>
              <w:pStyle w:val="ConsPlusNormal"/>
              <w:jc w:val="center"/>
            </w:pPr>
            <w:r>
              <w:t>Наименование статьи дохода</w:t>
            </w:r>
          </w:p>
        </w:tc>
        <w:tc>
          <w:tcPr>
            <w:tcW w:w="3852" w:type="dxa"/>
            <w:gridSpan w:val="3"/>
          </w:tcPr>
          <w:p w:rsidR="009A5872" w:rsidRDefault="009A5872" w:rsidP="00EA1F03">
            <w:pPr>
              <w:pStyle w:val="ConsPlusNormal"/>
              <w:jc w:val="center"/>
            </w:pPr>
            <w:r>
              <w:t>Сумма</w:t>
            </w:r>
          </w:p>
        </w:tc>
      </w:tr>
      <w:tr w:rsidR="009A5872" w:rsidTr="00EA1F03">
        <w:tc>
          <w:tcPr>
            <w:tcW w:w="3005" w:type="dxa"/>
            <w:vMerge/>
          </w:tcPr>
          <w:p w:rsidR="009A5872" w:rsidRDefault="009A5872" w:rsidP="00EA1F03">
            <w:pPr>
              <w:pStyle w:val="ConsPlusNormal"/>
            </w:pPr>
          </w:p>
        </w:tc>
        <w:tc>
          <w:tcPr>
            <w:tcW w:w="2211" w:type="dxa"/>
          </w:tcPr>
          <w:p w:rsidR="009A5872" w:rsidRDefault="009A5872" w:rsidP="00EA1F03">
            <w:pPr>
              <w:pStyle w:val="ConsPlusNormal"/>
            </w:pPr>
          </w:p>
        </w:tc>
        <w:tc>
          <w:tcPr>
            <w:tcW w:w="1304" w:type="dxa"/>
          </w:tcPr>
          <w:p w:rsidR="009A5872" w:rsidRDefault="009A5872" w:rsidP="00EA1F03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270" w:type="dxa"/>
          </w:tcPr>
          <w:p w:rsidR="009A5872" w:rsidRDefault="009A5872" w:rsidP="00EA1F03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278" w:type="dxa"/>
          </w:tcPr>
          <w:p w:rsidR="009A5872" w:rsidRDefault="009A5872" w:rsidP="00EA1F03">
            <w:pPr>
              <w:pStyle w:val="ConsPlusNormal"/>
              <w:jc w:val="center"/>
            </w:pPr>
            <w:r>
              <w:t>2024 год</w:t>
            </w:r>
          </w:p>
        </w:tc>
      </w:tr>
      <w:tr w:rsidR="009A5872" w:rsidTr="00EA1F03">
        <w:tc>
          <w:tcPr>
            <w:tcW w:w="3005" w:type="dxa"/>
          </w:tcPr>
          <w:p w:rsidR="009A5872" w:rsidRDefault="009A5872" w:rsidP="00EA1F03">
            <w:pPr>
              <w:pStyle w:val="ConsPlusNormal"/>
              <w:jc w:val="center"/>
            </w:pPr>
            <w:r>
              <w:t>000 8 50 00000 00 0000 000</w:t>
            </w:r>
          </w:p>
        </w:tc>
        <w:tc>
          <w:tcPr>
            <w:tcW w:w="2211" w:type="dxa"/>
          </w:tcPr>
          <w:p w:rsidR="009A5872" w:rsidRDefault="009A5872" w:rsidP="00EA1F03">
            <w:pPr>
              <w:pStyle w:val="ConsPlusNormal"/>
              <w:jc w:val="center"/>
            </w:pPr>
            <w:r>
              <w:t>ВСЕГО ДОХОДОВ</w:t>
            </w:r>
          </w:p>
        </w:tc>
        <w:tc>
          <w:tcPr>
            <w:tcW w:w="1304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1 259 013,9</w:t>
            </w:r>
          </w:p>
        </w:tc>
        <w:tc>
          <w:tcPr>
            <w:tcW w:w="1270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1 254 167,2</w:t>
            </w:r>
          </w:p>
        </w:tc>
        <w:tc>
          <w:tcPr>
            <w:tcW w:w="1278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1 590 691,2</w:t>
            </w:r>
          </w:p>
        </w:tc>
      </w:tr>
      <w:tr w:rsidR="009A5872" w:rsidTr="00EA1F03">
        <w:tc>
          <w:tcPr>
            <w:tcW w:w="3005" w:type="dxa"/>
          </w:tcPr>
          <w:p w:rsidR="009A5872" w:rsidRDefault="009A5872" w:rsidP="00EA1F03">
            <w:pPr>
              <w:pStyle w:val="ConsPlusNormal"/>
              <w:jc w:val="center"/>
            </w:pPr>
            <w:r>
              <w:t>000 1 00 00000 00 0000 000</w:t>
            </w:r>
          </w:p>
        </w:tc>
        <w:tc>
          <w:tcPr>
            <w:tcW w:w="2211" w:type="dxa"/>
          </w:tcPr>
          <w:p w:rsidR="009A5872" w:rsidRDefault="009A5872" w:rsidP="00EA1F03">
            <w:pPr>
              <w:pStyle w:val="ConsPlusNormal"/>
              <w:jc w:val="center"/>
            </w:pPr>
            <w:r>
              <w:t>Налоговые и неналоговые доходы</w:t>
            </w:r>
          </w:p>
        </w:tc>
        <w:tc>
          <w:tcPr>
            <w:tcW w:w="1304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1 135 708,6</w:t>
            </w:r>
          </w:p>
        </w:tc>
        <w:tc>
          <w:tcPr>
            <w:tcW w:w="1270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1 149 694,7</w:t>
            </w:r>
          </w:p>
        </w:tc>
        <w:tc>
          <w:tcPr>
            <w:tcW w:w="1278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1 179 209,9</w:t>
            </w:r>
          </w:p>
        </w:tc>
      </w:tr>
      <w:tr w:rsidR="009A5872" w:rsidTr="00EA1F03">
        <w:tc>
          <w:tcPr>
            <w:tcW w:w="3005" w:type="dxa"/>
          </w:tcPr>
          <w:p w:rsidR="009A5872" w:rsidRDefault="009A5872" w:rsidP="00EA1F03">
            <w:pPr>
              <w:pStyle w:val="ConsPlusNormal"/>
              <w:jc w:val="center"/>
            </w:pPr>
            <w:r>
              <w:t>000 1 01 00000 00 0000 000</w:t>
            </w:r>
          </w:p>
        </w:tc>
        <w:tc>
          <w:tcPr>
            <w:tcW w:w="2211" w:type="dxa"/>
          </w:tcPr>
          <w:p w:rsidR="009A5872" w:rsidRDefault="009A5872" w:rsidP="00EA1F03">
            <w:pPr>
              <w:pStyle w:val="ConsPlusNormal"/>
            </w:pPr>
            <w:r>
              <w:t>Налоги на прибыль, доходы</w:t>
            </w:r>
          </w:p>
        </w:tc>
        <w:tc>
          <w:tcPr>
            <w:tcW w:w="1304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695 526,3</w:t>
            </w:r>
          </w:p>
        </w:tc>
        <w:tc>
          <w:tcPr>
            <w:tcW w:w="1270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716 377,1</w:t>
            </w:r>
          </w:p>
        </w:tc>
        <w:tc>
          <w:tcPr>
            <w:tcW w:w="1278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730 698,7</w:t>
            </w:r>
          </w:p>
        </w:tc>
      </w:tr>
      <w:tr w:rsidR="009A5872" w:rsidTr="00EA1F03">
        <w:tc>
          <w:tcPr>
            <w:tcW w:w="3005" w:type="dxa"/>
          </w:tcPr>
          <w:p w:rsidR="009A5872" w:rsidRDefault="009A5872" w:rsidP="00EA1F03">
            <w:pPr>
              <w:pStyle w:val="ConsPlusNormal"/>
              <w:jc w:val="center"/>
            </w:pPr>
            <w:r>
              <w:t>182 1 01 02010 01 0000 110</w:t>
            </w:r>
          </w:p>
        </w:tc>
        <w:tc>
          <w:tcPr>
            <w:tcW w:w="2211" w:type="dxa"/>
          </w:tcPr>
          <w:p w:rsidR="009A5872" w:rsidRDefault="009A5872" w:rsidP="00EA1F03">
            <w:pPr>
              <w:pStyle w:val="ConsPlusNormal"/>
            </w:pPr>
            <w: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5">
              <w:r>
                <w:rPr>
                  <w:color w:val="0000FF"/>
                </w:rPr>
                <w:t>статьями 227</w:t>
              </w:r>
            </w:hyperlink>
            <w:r>
              <w:t xml:space="preserve">, </w:t>
            </w:r>
            <w:hyperlink r:id="rId6">
              <w:r>
                <w:rPr>
                  <w:color w:val="0000FF"/>
                </w:rPr>
                <w:t>227.1</w:t>
              </w:r>
            </w:hyperlink>
            <w:r>
              <w:t xml:space="preserve"> и </w:t>
            </w:r>
            <w:hyperlink r:id="rId7">
              <w:r>
                <w:rPr>
                  <w:color w:val="0000FF"/>
                </w:rPr>
                <w:t>228</w:t>
              </w:r>
            </w:hyperlink>
            <w:r>
              <w:t xml:space="preserve"> Налогового кодекса Российской Федерации</w:t>
            </w:r>
          </w:p>
        </w:tc>
        <w:tc>
          <w:tcPr>
            <w:tcW w:w="1304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694 595,9</w:t>
            </w:r>
          </w:p>
        </w:tc>
        <w:tc>
          <w:tcPr>
            <w:tcW w:w="1270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715 433,8</w:t>
            </w:r>
          </w:p>
        </w:tc>
        <w:tc>
          <w:tcPr>
            <w:tcW w:w="1278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729 742,5</w:t>
            </w:r>
          </w:p>
        </w:tc>
      </w:tr>
      <w:tr w:rsidR="009A5872" w:rsidTr="00EA1F03">
        <w:tc>
          <w:tcPr>
            <w:tcW w:w="3005" w:type="dxa"/>
          </w:tcPr>
          <w:p w:rsidR="009A5872" w:rsidRDefault="009A5872" w:rsidP="00EA1F03">
            <w:pPr>
              <w:pStyle w:val="ConsPlusNormal"/>
              <w:jc w:val="center"/>
            </w:pPr>
            <w:r>
              <w:t>182 1 01 02080 01 0000 110</w:t>
            </w:r>
          </w:p>
        </w:tc>
        <w:tc>
          <w:tcPr>
            <w:tcW w:w="2211" w:type="dxa"/>
          </w:tcPr>
          <w:p w:rsidR="009A5872" w:rsidRDefault="009A5872" w:rsidP="00EA1F03">
            <w:pPr>
              <w:pStyle w:val="ConsPlusNormal"/>
            </w:pPr>
            <w:r>
              <w:t xml:space="preserve">Налог на доходы физических лиц в части суммы налога, превышающей 650 000 рублей, относящейся к части налоговой базы, превышающей 5 000 </w:t>
            </w:r>
            <w:r>
              <w:lastRenderedPageBreak/>
              <w:t>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304" w:type="dxa"/>
          </w:tcPr>
          <w:p w:rsidR="009A5872" w:rsidRDefault="009A5872" w:rsidP="00EA1F03">
            <w:pPr>
              <w:pStyle w:val="ConsPlusNormal"/>
              <w:jc w:val="right"/>
            </w:pPr>
            <w:r>
              <w:lastRenderedPageBreak/>
              <w:t>930,4</w:t>
            </w:r>
          </w:p>
        </w:tc>
        <w:tc>
          <w:tcPr>
            <w:tcW w:w="1270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943,3</w:t>
            </w:r>
          </w:p>
        </w:tc>
        <w:tc>
          <w:tcPr>
            <w:tcW w:w="1278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956,2</w:t>
            </w:r>
          </w:p>
        </w:tc>
      </w:tr>
      <w:tr w:rsidR="009A5872" w:rsidTr="00EA1F03">
        <w:tc>
          <w:tcPr>
            <w:tcW w:w="3005" w:type="dxa"/>
          </w:tcPr>
          <w:p w:rsidR="009A5872" w:rsidRDefault="009A5872" w:rsidP="00EA1F03">
            <w:pPr>
              <w:pStyle w:val="ConsPlusNormal"/>
              <w:jc w:val="center"/>
            </w:pPr>
            <w:r>
              <w:lastRenderedPageBreak/>
              <w:t>000 1 05 00000 00 0000 000</w:t>
            </w:r>
          </w:p>
        </w:tc>
        <w:tc>
          <w:tcPr>
            <w:tcW w:w="2211" w:type="dxa"/>
          </w:tcPr>
          <w:p w:rsidR="009A5872" w:rsidRDefault="009A5872" w:rsidP="00EA1F03">
            <w:pPr>
              <w:pStyle w:val="ConsPlusNormal"/>
            </w:pPr>
            <w:r>
              <w:t>Налоги на совокупный доход</w:t>
            </w:r>
          </w:p>
        </w:tc>
        <w:tc>
          <w:tcPr>
            <w:tcW w:w="1304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35 294,5</w:t>
            </w:r>
          </w:p>
        </w:tc>
        <w:tc>
          <w:tcPr>
            <w:tcW w:w="1270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36 074,5</w:t>
            </w:r>
          </w:p>
        </w:tc>
        <w:tc>
          <w:tcPr>
            <w:tcW w:w="1278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36 084,5</w:t>
            </w:r>
          </w:p>
        </w:tc>
      </w:tr>
      <w:tr w:rsidR="009A5872" w:rsidTr="00EA1F03">
        <w:tc>
          <w:tcPr>
            <w:tcW w:w="3005" w:type="dxa"/>
          </w:tcPr>
          <w:p w:rsidR="009A5872" w:rsidRDefault="009A5872" w:rsidP="00EA1F03">
            <w:pPr>
              <w:pStyle w:val="ConsPlusNormal"/>
              <w:jc w:val="center"/>
            </w:pPr>
            <w:r>
              <w:t>182 1 05 01011 01 0000 110</w:t>
            </w:r>
          </w:p>
        </w:tc>
        <w:tc>
          <w:tcPr>
            <w:tcW w:w="2211" w:type="dxa"/>
          </w:tcPr>
          <w:p w:rsidR="009A5872" w:rsidRDefault="009A5872" w:rsidP="00EA1F03">
            <w:pPr>
              <w:pStyle w:val="ConsPlusNormal"/>
            </w:pPr>
            <w: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304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25,0</w:t>
            </w:r>
          </w:p>
        </w:tc>
        <w:tc>
          <w:tcPr>
            <w:tcW w:w="1270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25,0</w:t>
            </w:r>
          </w:p>
        </w:tc>
        <w:tc>
          <w:tcPr>
            <w:tcW w:w="1278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25,0</w:t>
            </w:r>
          </w:p>
        </w:tc>
      </w:tr>
      <w:tr w:rsidR="009A5872" w:rsidTr="00EA1F03">
        <w:tc>
          <w:tcPr>
            <w:tcW w:w="3005" w:type="dxa"/>
          </w:tcPr>
          <w:p w:rsidR="009A5872" w:rsidRDefault="009A5872" w:rsidP="00EA1F03">
            <w:pPr>
              <w:pStyle w:val="ConsPlusNormal"/>
              <w:jc w:val="center"/>
            </w:pPr>
            <w:r>
              <w:t>182 1 05 03010 01 0000 110</w:t>
            </w:r>
          </w:p>
        </w:tc>
        <w:tc>
          <w:tcPr>
            <w:tcW w:w="2211" w:type="dxa"/>
          </w:tcPr>
          <w:p w:rsidR="009A5872" w:rsidRDefault="009A5872" w:rsidP="00EA1F03">
            <w:pPr>
              <w:pStyle w:val="ConsPlusNormal"/>
            </w:pPr>
            <w:r>
              <w:t>Единый сельскохозяйственный налог</w:t>
            </w:r>
          </w:p>
        </w:tc>
        <w:tc>
          <w:tcPr>
            <w:tcW w:w="1304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34 383,5</w:t>
            </w:r>
          </w:p>
        </w:tc>
        <w:tc>
          <w:tcPr>
            <w:tcW w:w="1270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35 158,5</w:t>
            </w:r>
          </w:p>
        </w:tc>
        <w:tc>
          <w:tcPr>
            <w:tcW w:w="1278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35 163,5</w:t>
            </w:r>
          </w:p>
        </w:tc>
      </w:tr>
      <w:tr w:rsidR="009A5872" w:rsidTr="00EA1F03">
        <w:tc>
          <w:tcPr>
            <w:tcW w:w="3005" w:type="dxa"/>
          </w:tcPr>
          <w:p w:rsidR="009A5872" w:rsidRDefault="009A5872" w:rsidP="00EA1F03">
            <w:pPr>
              <w:pStyle w:val="ConsPlusNormal"/>
              <w:jc w:val="center"/>
            </w:pPr>
            <w:r>
              <w:t>182 1 05 04020 02 0000 110</w:t>
            </w:r>
          </w:p>
        </w:tc>
        <w:tc>
          <w:tcPr>
            <w:tcW w:w="2211" w:type="dxa"/>
          </w:tcPr>
          <w:p w:rsidR="009A5872" w:rsidRDefault="009A5872" w:rsidP="00EA1F03">
            <w:pPr>
              <w:pStyle w:val="ConsPlusNormal"/>
            </w:pPr>
            <w: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304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886,0</w:t>
            </w:r>
          </w:p>
        </w:tc>
        <w:tc>
          <w:tcPr>
            <w:tcW w:w="1270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891,0</w:t>
            </w:r>
          </w:p>
        </w:tc>
        <w:tc>
          <w:tcPr>
            <w:tcW w:w="1278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896,0</w:t>
            </w:r>
          </w:p>
        </w:tc>
      </w:tr>
      <w:tr w:rsidR="009A5872" w:rsidTr="00EA1F03">
        <w:tc>
          <w:tcPr>
            <w:tcW w:w="3005" w:type="dxa"/>
          </w:tcPr>
          <w:p w:rsidR="009A5872" w:rsidRDefault="009A5872" w:rsidP="00EA1F03">
            <w:pPr>
              <w:pStyle w:val="ConsPlusNormal"/>
              <w:jc w:val="center"/>
            </w:pPr>
            <w:r>
              <w:t>000 1 06 00000 00 0000 000</w:t>
            </w:r>
          </w:p>
        </w:tc>
        <w:tc>
          <w:tcPr>
            <w:tcW w:w="2211" w:type="dxa"/>
          </w:tcPr>
          <w:p w:rsidR="009A5872" w:rsidRDefault="009A5872" w:rsidP="00EA1F03">
            <w:pPr>
              <w:pStyle w:val="ConsPlusNormal"/>
            </w:pPr>
            <w:r>
              <w:t>Налоги на имущество</w:t>
            </w:r>
          </w:p>
        </w:tc>
        <w:tc>
          <w:tcPr>
            <w:tcW w:w="1304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606,3</w:t>
            </w:r>
          </w:p>
        </w:tc>
        <w:tc>
          <w:tcPr>
            <w:tcW w:w="1270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606,3</w:t>
            </w:r>
          </w:p>
        </w:tc>
        <w:tc>
          <w:tcPr>
            <w:tcW w:w="1278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606,3</w:t>
            </w:r>
          </w:p>
        </w:tc>
      </w:tr>
      <w:tr w:rsidR="009A5872" w:rsidTr="00EA1F03">
        <w:tc>
          <w:tcPr>
            <w:tcW w:w="3005" w:type="dxa"/>
          </w:tcPr>
          <w:p w:rsidR="009A5872" w:rsidRDefault="009A5872" w:rsidP="00EA1F03">
            <w:pPr>
              <w:pStyle w:val="ConsPlusNormal"/>
              <w:jc w:val="center"/>
            </w:pPr>
            <w:r>
              <w:t>182 1 06 01030 05 0000 110</w:t>
            </w:r>
          </w:p>
        </w:tc>
        <w:tc>
          <w:tcPr>
            <w:tcW w:w="2211" w:type="dxa"/>
          </w:tcPr>
          <w:p w:rsidR="009A5872" w:rsidRDefault="009A5872" w:rsidP="00EA1F03">
            <w:pPr>
              <w:pStyle w:val="ConsPlusNormal"/>
            </w:pPr>
            <w:r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1304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19,0</w:t>
            </w:r>
          </w:p>
        </w:tc>
        <w:tc>
          <w:tcPr>
            <w:tcW w:w="1270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19,0</w:t>
            </w:r>
          </w:p>
        </w:tc>
        <w:tc>
          <w:tcPr>
            <w:tcW w:w="1278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19,0</w:t>
            </w:r>
          </w:p>
        </w:tc>
      </w:tr>
      <w:tr w:rsidR="009A5872" w:rsidTr="00EA1F03">
        <w:tc>
          <w:tcPr>
            <w:tcW w:w="3005" w:type="dxa"/>
          </w:tcPr>
          <w:p w:rsidR="009A5872" w:rsidRDefault="009A5872" w:rsidP="00EA1F03">
            <w:pPr>
              <w:pStyle w:val="ConsPlusNormal"/>
              <w:jc w:val="center"/>
            </w:pPr>
            <w:r>
              <w:t>182 1 06 06033 05 0000 110</w:t>
            </w:r>
          </w:p>
        </w:tc>
        <w:tc>
          <w:tcPr>
            <w:tcW w:w="2211" w:type="dxa"/>
          </w:tcPr>
          <w:p w:rsidR="009A5872" w:rsidRDefault="009A5872" w:rsidP="00EA1F03">
            <w:pPr>
              <w:pStyle w:val="ConsPlusNormal"/>
            </w:pPr>
            <w:r>
              <w:t xml:space="preserve">Земельный налог с организаций, обладающих </w:t>
            </w:r>
            <w:r>
              <w:lastRenderedPageBreak/>
              <w:t>земельным участком, расположенным в границах межселенных территорий</w:t>
            </w:r>
          </w:p>
        </w:tc>
        <w:tc>
          <w:tcPr>
            <w:tcW w:w="1304" w:type="dxa"/>
          </w:tcPr>
          <w:p w:rsidR="009A5872" w:rsidRDefault="009A5872" w:rsidP="00EA1F03">
            <w:pPr>
              <w:pStyle w:val="ConsPlusNormal"/>
              <w:jc w:val="right"/>
            </w:pPr>
            <w:r>
              <w:lastRenderedPageBreak/>
              <w:t>580,3</w:t>
            </w:r>
          </w:p>
        </w:tc>
        <w:tc>
          <w:tcPr>
            <w:tcW w:w="1270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580,3</w:t>
            </w:r>
          </w:p>
        </w:tc>
        <w:tc>
          <w:tcPr>
            <w:tcW w:w="1278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580,3</w:t>
            </w:r>
          </w:p>
        </w:tc>
      </w:tr>
      <w:tr w:rsidR="009A5872" w:rsidTr="00EA1F03">
        <w:tc>
          <w:tcPr>
            <w:tcW w:w="3005" w:type="dxa"/>
          </w:tcPr>
          <w:p w:rsidR="009A5872" w:rsidRDefault="009A5872" w:rsidP="00EA1F03">
            <w:pPr>
              <w:pStyle w:val="ConsPlusNormal"/>
              <w:jc w:val="center"/>
            </w:pPr>
            <w:r>
              <w:lastRenderedPageBreak/>
              <w:t>182 1 06 06043 05 0000 110</w:t>
            </w:r>
          </w:p>
        </w:tc>
        <w:tc>
          <w:tcPr>
            <w:tcW w:w="2211" w:type="dxa"/>
          </w:tcPr>
          <w:p w:rsidR="009A5872" w:rsidRDefault="009A5872" w:rsidP="00EA1F03">
            <w:pPr>
              <w:pStyle w:val="ConsPlusNormal"/>
            </w:pPr>
            <w: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1304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7,0</w:t>
            </w:r>
          </w:p>
        </w:tc>
        <w:tc>
          <w:tcPr>
            <w:tcW w:w="1270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7,0</w:t>
            </w:r>
          </w:p>
        </w:tc>
        <w:tc>
          <w:tcPr>
            <w:tcW w:w="1278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7,0</w:t>
            </w:r>
          </w:p>
        </w:tc>
      </w:tr>
      <w:tr w:rsidR="009A5872" w:rsidTr="00EA1F03">
        <w:tc>
          <w:tcPr>
            <w:tcW w:w="3005" w:type="dxa"/>
          </w:tcPr>
          <w:p w:rsidR="009A5872" w:rsidRDefault="009A5872" w:rsidP="00EA1F03">
            <w:pPr>
              <w:pStyle w:val="ConsPlusNormal"/>
              <w:jc w:val="center"/>
            </w:pPr>
            <w:r>
              <w:t>000 1 11 00000 00 0000 000</w:t>
            </w:r>
          </w:p>
        </w:tc>
        <w:tc>
          <w:tcPr>
            <w:tcW w:w="2211" w:type="dxa"/>
          </w:tcPr>
          <w:p w:rsidR="009A5872" w:rsidRDefault="009A5872" w:rsidP="00EA1F03">
            <w:pPr>
              <w:pStyle w:val="ConsPlusNormal"/>
            </w:pPr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304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323 619,2</w:t>
            </w:r>
          </w:p>
        </w:tc>
        <w:tc>
          <w:tcPr>
            <w:tcW w:w="1270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336 384,9</w:t>
            </w:r>
          </w:p>
        </w:tc>
        <w:tc>
          <w:tcPr>
            <w:tcW w:w="1278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349 624,9</w:t>
            </w:r>
          </w:p>
        </w:tc>
      </w:tr>
      <w:tr w:rsidR="009A5872" w:rsidTr="00EA1F03">
        <w:tc>
          <w:tcPr>
            <w:tcW w:w="3005" w:type="dxa"/>
          </w:tcPr>
          <w:p w:rsidR="009A5872" w:rsidRDefault="009A5872" w:rsidP="00EA1F03">
            <w:pPr>
              <w:pStyle w:val="ConsPlusNormal"/>
              <w:jc w:val="center"/>
            </w:pPr>
            <w:r>
              <w:t>005 1 11 05013 05 0000 120</w:t>
            </w:r>
          </w:p>
        </w:tc>
        <w:tc>
          <w:tcPr>
            <w:tcW w:w="2211" w:type="dxa"/>
          </w:tcPr>
          <w:p w:rsidR="009A5872" w:rsidRDefault="009A5872" w:rsidP="00EA1F03">
            <w:pPr>
              <w:pStyle w:val="ConsPlusNormal"/>
            </w:pPr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304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311 667,8</w:t>
            </w:r>
          </w:p>
        </w:tc>
        <w:tc>
          <w:tcPr>
            <w:tcW w:w="1270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324 134,5</w:t>
            </w:r>
          </w:p>
        </w:tc>
        <w:tc>
          <w:tcPr>
            <w:tcW w:w="1278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337 099,9</w:t>
            </w:r>
          </w:p>
        </w:tc>
      </w:tr>
      <w:tr w:rsidR="009A5872" w:rsidTr="00EA1F03">
        <w:tc>
          <w:tcPr>
            <w:tcW w:w="3005" w:type="dxa"/>
          </w:tcPr>
          <w:p w:rsidR="009A5872" w:rsidRDefault="009A5872" w:rsidP="00EA1F03">
            <w:pPr>
              <w:pStyle w:val="ConsPlusNormal"/>
              <w:jc w:val="center"/>
            </w:pPr>
            <w:r>
              <w:t>005 1 11 05013 13 0000 120</w:t>
            </w:r>
          </w:p>
        </w:tc>
        <w:tc>
          <w:tcPr>
            <w:tcW w:w="2211" w:type="dxa"/>
          </w:tcPr>
          <w:p w:rsidR="009A5872" w:rsidRDefault="009A5872" w:rsidP="00EA1F03">
            <w:pPr>
              <w:pStyle w:val="ConsPlusNormal"/>
            </w:pPr>
            <w: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</w:t>
            </w:r>
            <w:r>
              <w:lastRenderedPageBreak/>
              <w:t>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304" w:type="dxa"/>
          </w:tcPr>
          <w:p w:rsidR="009A5872" w:rsidRDefault="009A5872" w:rsidP="00EA1F03">
            <w:pPr>
              <w:pStyle w:val="ConsPlusNormal"/>
              <w:jc w:val="right"/>
            </w:pPr>
            <w:r>
              <w:lastRenderedPageBreak/>
              <w:t>2 856,3</w:t>
            </w:r>
          </w:p>
        </w:tc>
        <w:tc>
          <w:tcPr>
            <w:tcW w:w="1270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2 970,6</w:t>
            </w:r>
          </w:p>
        </w:tc>
        <w:tc>
          <w:tcPr>
            <w:tcW w:w="1278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3 089,4</w:t>
            </w:r>
          </w:p>
        </w:tc>
      </w:tr>
      <w:tr w:rsidR="009A5872" w:rsidTr="00EA1F03">
        <w:tc>
          <w:tcPr>
            <w:tcW w:w="3005" w:type="dxa"/>
          </w:tcPr>
          <w:p w:rsidR="009A5872" w:rsidRDefault="009A5872" w:rsidP="00EA1F03">
            <w:pPr>
              <w:pStyle w:val="ConsPlusNormal"/>
              <w:jc w:val="center"/>
            </w:pPr>
            <w:r>
              <w:lastRenderedPageBreak/>
              <w:t>042 1 11 05025 05 0000 120</w:t>
            </w:r>
          </w:p>
        </w:tc>
        <w:tc>
          <w:tcPr>
            <w:tcW w:w="2211" w:type="dxa"/>
          </w:tcPr>
          <w:p w:rsidR="009A5872" w:rsidRDefault="009A5872" w:rsidP="00EA1F03">
            <w:pPr>
              <w:pStyle w:val="ConsPlusNormal"/>
            </w:pPr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304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7 035,1</w:t>
            </w:r>
          </w:p>
        </w:tc>
        <w:tc>
          <w:tcPr>
            <w:tcW w:w="1270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4 435,9</w:t>
            </w:r>
          </w:p>
        </w:tc>
        <w:tc>
          <w:tcPr>
            <w:tcW w:w="1278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4 481,0</w:t>
            </w:r>
          </w:p>
        </w:tc>
      </w:tr>
      <w:tr w:rsidR="009A5872" w:rsidTr="00EA1F03">
        <w:tc>
          <w:tcPr>
            <w:tcW w:w="3005" w:type="dxa"/>
          </w:tcPr>
          <w:p w:rsidR="009A5872" w:rsidRDefault="009A5872" w:rsidP="00EA1F03">
            <w:pPr>
              <w:pStyle w:val="ConsPlusNormal"/>
              <w:jc w:val="center"/>
            </w:pPr>
            <w:r>
              <w:t>034 1 11 05035 05 0000 120</w:t>
            </w:r>
          </w:p>
        </w:tc>
        <w:tc>
          <w:tcPr>
            <w:tcW w:w="2211" w:type="dxa"/>
          </w:tcPr>
          <w:p w:rsidR="009A5872" w:rsidRDefault="009A5872" w:rsidP="00EA1F03">
            <w:pPr>
              <w:pStyle w:val="ConsPlusNormal"/>
            </w:pPr>
            <w: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304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133,3</w:t>
            </w:r>
          </w:p>
        </w:tc>
        <w:tc>
          <w:tcPr>
            <w:tcW w:w="1270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133,3</w:t>
            </w:r>
          </w:p>
        </w:tc>
        <w:tc>
          <w:tcPr>
            <w:tcW w:w="1278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133,3</w:t>
            </w:r>
          </w:p>
        </w:tc>
      </w:tr>
      <w:tr w:rsidR="009A5872" w:rsidTr="00EA1F03">
        <w:tc>
          <w:tcPr>
            <w:tcW w:w="3005" w:type="dxa"/>
          </w:tcPr>
          <w:p w:rsidR="009A5872" w:rsidRDefault="009A5872" w:rsidP="00EA1F03">
            <w:pPr>
              <w:pStyle w:val="ConsPlusNormal"/>
              <w:jc w:val="center"/>
            </w:pPr>
            <w:r>
              <w:t>042 1 11 05075 05 0000 120</w:t>
            </w:r>
          </w:p>
        </w:tc>
        <w:tc>
          <w:tcPr>
            <w:tcW w:w="2211" w:type="dxa"/>
          </w:tcPr>
          <w:p w:rsidR="009A5872" w:rsidRDefault="009A5872" w:rsidP="00EA1F03">
            <w:pPr>
              <w:pStyle w:val="ConsPlusNormal"/>
            </w:pPr>
            <w: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304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1 280,1</w:t>
            </w:r>
          </w:p>
        </w:tc>
        <w:tc>
          <w:tcPr>
            <w:tcW w:w="1270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4 154,9</w:t>
            </w:r>
          </w:p>
        </w:tc>
        <w:tc>
          <w:tcPr>
            <w:tcW w:w="1278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4 025,6</w:t>
            </w:r>
          </w:p>
        </w:tc>
      </w:tr>
      <w:tr w:rsidR="009A5872" w:rsidTr="00EA1F03">
        <w:tc>
          <w:tcPr>
            <w:tcW w:w="3005" w:type="dxa"/>
          </w:tcPr>
          <w:p w:rsidR="009A5872" w:rsidRDefault="009A5872" w:rsidP="00EA1F03">
            <w:pPr>
              <w:pStyle w:val="ConsPlusNormal"/>
              <w:jc w:val="center"/>
            </w:pPr>
            <w:r>
              <w:t>034 1 11 07015 05 0000 120</w:t>
            </w:r>
          </w:p>
        </w:tc>
        <w:tc>
          <w:tcPr>
            <w:tcW w:w="2211" w:type="dxa"/>
          </w:tcPr>
          <w:p w:rsidR="009A5872" w:rsidRDefault="009A5872" w:rsidP="00EA1F03">
            <w:pPr>
              <w:pStyle w:val="ConsPlusNormal"/>
            </w:pPr>
            <w:r>
              <w:t xml:space="preserve">Доходы от перечисления части прибыли, остающейся после </w:t>
            </w:r>
            <w:r>
              <w:lastRenderedPageBreak/>
              <w:t>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304" w:type="dxa"/>
          </w:tcPr>
          <w:p w:rsidR="009A5872" w:rsidRDefault="009A5872" w:rsidP="00EA1F03">
            <w:pPr>
              <w:pStyle w:val="ConsPlusNormal"/>
              <w:jc w:val="right"/>
            </w:pPr>
            <w:r>
              <w:lastRenderedPageBreak/>
              <w:t>90,9</w:t>
            </w:r>
          </w:p>
        </w:tc>
        <w:tc>
          <w:tcPr>
            <w:tcW w:w="1270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8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240,0</w:t>
            </w:r>
          </w:p>
        </w:tc>
      </w:tr>
      <w:tr w:rsidR="009A5872" w:rsidTr="00EA1F03">
        <w:tc>
          <w:tcPr>
            <w:tcW w:w="3005" w:type="dxa"/>
          </w:tcPr>
          <w:p w:rsidR="009A5872" w:rsidRDefault="009A5872" w:rsidP="00EA1F03">
            <w:pPr>
              <w:pStyle w:val="ConsPlusNormal"/>
              <w:jc w:val="center"/>
            </w:pPr>
            <w:r>
              <w:lastRenderedPageBreak/>
              <w:t>042 1 11 09045 05 0000 120</w:t>
            </w:r>
          </w:p>
        </w:tc>
        <w:tc>
          <w:tcPr>
            <w:tcW w:w="2211" w:type="dxa"/>
          </w:tcPr>
          <w:p w:rsidR="009A5872" w:rsidRDefault="009A5872" w:rsidP="00EA1F03">
            <w:pPr>
              <w:pStyle w:val="ConsPlusNormal"/>
            </w:pPr>
            <w: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304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394,9</w:t>
            </w:r>
          </w:p>
        </w:tc>
        <w:tc>
          <w:tcPr>
            <w:tcW w:w="1270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394,9</w:t>
            </w:r>
          </w:p>
        </w:tc>
        <w:tc>
          <w:tcPr>
            <w:tcW w:w="1278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394,9</w:t>
            </w:r>
          </w:p>
        </w:tc>
      </w:tr>
      <w:tr w:rsidR="009A5872" w:rsidTr="00EA1F03">
        <w:tc>
          <w:tcPr>
            <w:tcW w:w="3005" w:type="dxa"/>
          </w:tcPr>
          <w:p w:rsidR="009A5872" w:rsidRDefault="009A5872" w:rsidP="00EA1F03">
            <w:pPr>
              <w:pStyle w:val="ConsPlusNormal"/>
              <w:jc w:val="center"/>
            </w:pPr>
            <w:r>
              <w:t>042 1 11 09080 05 0000 120</w:t>
            </w:r>
          </w:p>
        </w:tc>
        <w:tc>
          <w:tcPr>
            <w:tcW w:w="2211" w:type="dxa"/>
          </w:tcPr>
          <w:p w:rsidR="009A5872" w:rsidRDefault="009A5872" w:rsidP="00EA1F03">
            <w:pPr>
              <w:pStyle w:val="ConsPlusNormal"/>
            </w:pPr>
            <w: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районов,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304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160,8</w:t>
            </w:r>
          </w:p>
        </w:tc>
        <w:tc>
          <w:tcPr>
            <w:tcW w:w="1270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160,8</w:t>
            </w:r>
          </w:p>
        </w:tc>
        <w:tc>
          <w:tcPr>
            <w:tcW w:w="1278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160,8</w:t>
            </w:r>
          </w:p>
        </w:tc>
      </w:tr>
      <w:tr w:rsidR="009A5872" w:rsidTr="00EA1F03">
        <w:tc>
          <w:tcPr>
            <w:tcW w:w="3005" w:type="dxa"/>
          </w:tcPr>
          <w:p w:rsidR="009A5872" w:rsidRDefault="009A5872" w:rsidP="00EA1F03">
            <w:pPr>
              <w:pStyle w:val="ConsPlusNormal"/>
              <w:jc w:val="center"/>
            </w:pPr>
            <w:r>
              <w:t>000 1 12 00000 00 0000 000</w:t>
            </w:r>
          </w:p>
        </w:tc>
        <w:tc>
          <w:tcPr>
            <w:tcW w:w="2211" w:type="dxa"/>
          </w:tcPr>
          <w:p w:rsidR="009A5872" w:rsidRDefault="009A5872" w:rsidP="00EA1F03">
            <w:pPr>
              <w:pStyle w:val="ConsPlusNormal"/>
            </w:pPr>
            <w:r>
              <w:t xml:space="preserve">Платежи при </w:t>
            </w:r>
            <w:r>
              <w:lastRenderedPageBreak/>
              <w:t>пользовании природными ресурсами</w:t>
            </w:r>
          </w:p>
        </w:tc>
        <w:tc>
          <w:tcPr>
            <w:tcW w:w="1304" w:type="dxa"/>
          </w:tcPr>
          <w:p w:rsidR="009A5872" w:rsidRDefault="009A5872" w:rsidP="00EA1F03">
            <w:pPr>
              <w:pStyle w:val="ConsPlusNormal"/>
              <w:jc w:val="right"/>
            </w:pPr>
            <w:r>
              <w:lastRenderedPageBreak/>
              <w:t>54 422,4</w:t>
            </w:r>
          </w:p>
        </w:tc>
        <w:tc>
          <w:tcPr>
            <w:tcW w:w="1270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56 366,1</w:t>
            </w:r>
          </w:p>
        </w:tc>
        <w:tc>
          <w:tcPr>
            <w:tcW w:w="1278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58 309,7</w:t>
            </w:r>
          </w:p>
        </w:tc>
      </w:tr>
      <w:tr w:rsidR="009A5872" w:rsidTr="00EA1F03">
        <w:tc>
          <w:tcPr>
            <w:tcW w:w="3005" w:type="dxa"/>
          </w:tcPr>
          <w:p w:rsidR="009A5872" w:rsidRDefault="009A5872" w:rsidP="00EA1F03">
            <w:pPr>
              <w:pStyle w:val="ConsPlusNormal"/>
              <w:jc w:val="center"/>
            </w:pPr>
            <w:r>
              <w:lastRenderedPageBreak/>
              <w:t>000 1 12 01000 01 0000 120</w:t>
            </w:r>
          </w:p>
        </w:tc>
        <w:tc>
          <w:tcPr>
            <w:tcW w:w="2211" w:type="dxa"/>
          </w:tcPr>
          <w:p w:rsidR="009A5872" w:rsidRDefault="009A5872" w:rsidP="00EA1F03">
            <w:pPr>
              <w:pStyle w:val="ConsPlusNormal"/>
            </w:pPr>
            <w:r>
              <w:t>Плата за негативное воздействие на окружающую среду</w:t>
            </w:r>
          </w:p>
        </w:tc>
        <w:tc>
          <w:tcPr>
            <w:tcW w:w="1304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54 422,4</w:t>
            </w:r>
          </w:p>
        </w:tc>
        <w:tc>
          <w:tcPr>
            <w:tcW w:w="1270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56 366,1</w:t>
            </w:r>
          </w:p>
        </w:tc>
        <w:tc>
          <w:tcPr>
            <w:tcW w:w="1278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58 309,7</w:t>
            </w:r>
          </w:p>
        </w:tc>
      </w:tr>
      <w:tr w:rsidR="009A5872" w:rsidTr="00EA1F03">
        <w:tc>
          <w:tcPr>
            <w:tcW w:w="3005" w:type="dxa"/>
          </w:tcPr>
          <w:p w:rsidR="009A5872" w:rsidRDefault="009A5872" w:rsidP="00EA1F03">
            <w:pPr>
              <w:pStyle w:val="ConsPlusNormal"/>
              <w:jc w:val="center"/>
            </w:pPr>
            <w:r>
              <w:t>048 1 12 01010 01 0000 120</w:t>
            </w:r>
          </w:p>
        </w:tc>
        <w:tc>
          <w:tcPr>
            <w:tcW w:w="2211" w:type="dxa"/>
          </w:tcPr>
          <w:p w:rsidR="009A5872" w:rsidRDefault="009A5872" w:rsidP="00EA1F03">
            <w:pPr>
              <w:pStyle w:val="ConsPlusNormal"/>
            </w:pPr>
            <w: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304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5 341,5</w:t>
            </w:r>
          </w:p>
        </w:tc>
        <w:tc>
          <w:tcPr>
            <w:tcW w:w="1270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5 532,2</w:t>
            </w:r>
          </w:p>
        </w:tc>
        <w:tc>
          <w:tcPr>
            <w:tcW w:w="1278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5 723,0</w:t>
            </w:r>
          </w:p>
        </w:tc>
      </w:tr>
      <w:tr w:rsidR="009A5872" w:rsidTr="00EA1F03">
        <w:tc>
          <w:tcPr>
            <w:tcW w:w="3005" w:type="dxa"/>
          </w:tcPr>
          <w:p w:rsidR="009A5872" w:rsidRDefault="009A5872" w:rsidP="00EA1F03">
            <w:pPr>
              <w:pStyle w:val="ConsPlusNormal"/>
              <w:jc w:val="center"/>
            </w:pPr>
            <w:r>
              <w:t>048 1 12 01030 01 0000 120</w:t>
            </w:r>
          </w:p>
        </w:tc>
        <w:tc>
          <w:tcPr>
            <w:tcW w:w="2211" w:type="dxa"/>
          </w:tcPr>
          <w:p w:rsidR="009A5872" w:rsidRDefault="009A5872" w:rsidP="00EA1F03">
            <w:pPr>
              <w:pStyle w:val="ConsPlusNormal"/>
            </w:pPr>
            <w:r>
              <w:t>Плата за сбросы загрязняющих веществ в водные объекты</w:t>
            </w:r>
          </w:p>
        </w:tc>
        <w:tc>
          <w:tcPr>
            <w:tcW w:w="1304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13,4</w:t>
            </w:r>
          </w:p>
        </w:tc>
        <w:tc>
          <w:tcPr>
            <w:tcW w:w="1270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13,9</w:t>
            </w:r>
          </w:p>
        </w:tc>
        <w:tc>
          <w:tcPr>
            <w:tcW w:w="1278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14,4</w:t>
            </w:r>
          </w:p>
        </w:tc>
      </w:tr>
      <w:tr w:rsidR="009A5872" w:rsidTr="00EA1F03">
        <w:tc>
          <w:tcPr>
            <w:tcW w:w="3005" w:type="dxa"/>
          </w:tcPr>
          <w:p w:rsidR="009A5872" w:rsidRDefault="009A5872" w:rsidP="00EA1F03">
            <w:pPr>
              <w:pStyle w:val="ConsPlusNormal"/>
              <w:jc w:val="center"/>
            </w:pPr>
            <w:r>
              <w:t>048 1 12 01041 01 0000 120</w:t>
            </w:r>
          </w:p>
        </w:tc>
        <w:tc>
          <w:tcPr>
            <w:tcW w:w="2211" w:type="dxa"/>
          </w:tcPr>
          <w:p w:rsidR="009A5872" w:rsidRDefault="009A5872" w:rsidP="00EA1F03">
            <w:pPr>
              <w:pStyle w:val="ConsPlusNormal"/>
            </w:pPr>
            <w:r>
              <w:t>Плата за размещение отходов производства</w:t>
            </w:r>
          </w:p>
        </w:tc>
        <w:tc>
          <w:tcPr>
            <w:tcW w:w="1304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12 055,3</w:t>
            </w:r>
          </w:p>
        </w:tc>
        <w:tc>
          <w:tcPr>
            <w:tcW w:w="1270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12 485,9</w:t>
            </w:r>
          </w:p>
        </w:tc>
        <w:tc>
          <w:tcPr>
            <w:tcW w:w="1278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12 916,4</w:t>
            </w:r>
          </w:p>
        </w:tc>
      </w:tr>
      <w:tr w:rsidR="009A5872" w:rsidTr="00EA1F03">
        <w:tc>
          <w:tcPr>
            <w:tcW w:w="3005" w:type="dxa"/>
          </w:tcPr>
          <w:p w:rsidR="009A5872" w:rsidRDefault="009A5872" w:rsidP="00EA1F03">
            <w:pPr>
              <w:pStyle w:val="ConsPlusNormal"/>
              <w:jc w:val="center"/>
            </w:pPr>
            <w:r>
              <w:t>048 1 12 01070 01 0000 120</w:t>
            </w:r>
          </w:p>
        </w:tc>
        <w:tc>
          <w:tcPr>
            <w:tcW w:w="2211" w:type="dxa"/>
          </w:tcPr>
          <w:p w:rsidR="009A5872" w:rsidRDefault="009A5872" w:rsidP="00EA1F03">
            <w:pPr>
              <w:pStyle w:val="ConsPlusNormal"/>
            </w:pPr>
            <w: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304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37 012,2</w:t>
            </w:r>
          </w:p>
        </w:tc>
        <w:tc>
          <w:tcPr>
            <w:tcW w:w="1270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38 334,1</w:t>
            </w:r>
          </w:p>
        </w:tc>
        <w:tc>
          <w:tcPr>
            <w:tcW w:w="1278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39 655,9</w:t>
            </w:r>
          </w:p>
        </w:tc>
      </w:tr>
      <w:tr w:rsidR="009A5872" w:rsidTr="00EA1F03">
        <w:tc>
          <w:tcPr>
            <w:tcW w:w="3005" w:type="dxa"/>
          </w:tcPr>
          <w:p w:rsidR="009A5872" w:rsidRDefault="009A5872" w:rsidP="00EA1F03">
            <w:pPr>
              <w:pStyle w:val="ConsPlusNormal"/>
              <w:jc w:val="center"/>
            </w:pPr>
            <w:r>
              <w:t>000 1 13 00000 00 0000 000</w:t>
            </w:r>
          </w:p>
        </w:tc>
        <w:tc>
          <w:tcPr>
            <w:tcW w:w="2211" w:type="dxa"/>
          </w:tcPr>
          <w:p w:rsidR="009A5872" w:rsidRDefault="009A5872" w:rsidP="00EA1F03">
            <w:pPr>
              <w:pStyle w:val="ConsPlusNormal"/>
            </w:pPr>
            <w:r>
              <w:t>Доходы от оказания платных услуг и компенсации затрат государства</w:t>
            </w:r>
          </w:p>
        </w:tc>
        <w:tc>
          <w:tcPr>
            <w:tcW w:w="1304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7 989,2</w:t>
            </w:r>
          </w:p>
        </w:tc>
        <w:tc>
          <w:tcPr>
            <w:tcW w:w="1270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3 885,8</w:t>
            </w:r>
          </w:p>
        </w:tc>
        <w:tc>
          <w:tcPr>
            <w:tcW w:w="1278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3 885,8</w:t>
            </w:r>
          </w:p>
        </w:tc>
      </w:tr>
      <w:tr w:rsidR="009A5872" w:rsidTr="00EA1F03">
        <w:tc>
          <w:tcPr>
            <w:tcW w:w="3005" w:type="dxa"/>
          </w:tcPr>
          <w:p w:rsidR="009A5872" w:rsidRDefault="009A5872" w:rsidP="00EA1F03">
            <w:pPr>
              <w:pStyle w:val="ConsPlusNormal"/>
              <w:jc w:val="center"/>
            </w:pPr>
            <w:r>
              <w:t>000 1 13 01000 00 0000 130</w:t>
            </w:r>
          </w:p>
        </w:tc>
        <w:tc>
          <w:tcPr>
            <w:tcW w:w="2211" w:type="dxa"/>
          </w:tcPr>
          <w:p w:rsidR="009A5872" w:rsidRDefault="009A5872" w:rsidP="00EA1F03">
            <w:pPr>
              <w:pStyle w:val="ConsPlusNormal"/>
            </w:pPr>
            <w:r>
              <w:t>Доходы от оказания платных услуг (работ)</w:t>
            </w:r>
          </w:p>
        </w:tc>
        <w:tc>
          <w:tcPr>
            <w:tcW w:w="1304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0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24,2</w:t>
            </w:r>
          </w:p>
        </w:tc>
        <w:tc>
          <w:tcPr>
            <w:tcW w:w="1278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24,2</w:t>
            </w:r>
          </w:p>
        </w:tc>
      </w:tr>
      <w:tr w:rsidR="009A5872" w:rsidTr="00EA1F03">
        <w:tc>
          <w:tcPr>
            <w:tcW w:w="3005" w:type="dxa"/>
          </w:tcPr>
          <w:p w:rsidR="009A5872" w:rsidRDefault="009A5872" w:rsidP="00EA1F03">
            <w:pPr>
              <w:pStyle w:val="ConsPlusNormal"/>
              <w:jc w:val="center"/>
            </w:pPr>
            <w:r>
              <w:t>034 1 13 01995 05 0000 130</w:t>
            </w:r>
          </w:p>
        </w:tc>
        <w:tc>
          <w:tcPr>
            <w:tcW w:w="2211" w:type="dxa"/>
          </w:tcPr>
          <w:p w:rsidR="009A5872" w:rsidRDefault="009A5872" w:rsidP="00EA1F03">
            <w:pPr>
              <w:pStyle w:val="ConsPlusNormal"/>
            </w:pPr>
            <w: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304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0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24,2</w:t>
            </w:r>
          </w:p>
        </w:tc>
        <w:tc>
          <w:tcPr>
            <w:tcW w:w="1278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24,2</w:t>
            </w:r>
          </w:p>
        </w:tc>
      </w:tr>
      <w:tr w:rsidR="009A5872" w:rsidTr="00EA1F03">
        <w:tc>
          <w:tcPr>
            <w:tcW w:w="3005" w:type="dxa"/>
          </w:tcPr>
          <w:p w:rsidR="009A5872" w:rsidRDefault="009A5872" w:rsidP="00EA1F03">
            <w:pPr>
              <w:pStyle w:val="ConsPlusNormal"/>
              <w:jc w:val="center"/>
            </w:pPr>
            <w:r>
              <w:t>000 1 13 02000 00 0000 130</w:t>
            </w:r>
          </w:p>
        </w:tc>
        <w:tc>
          <w:tcPr>
            <w:tcW w:w="2211" w:type="dxa"/>
          </w:tcPr>
          <w:p w:rsidR="009A5872" w:rsidRDefault="009A5872" w:rsidP="00EA1F03">
            <w:pPr>
              <w:pStyle w:val="ConsPlusNormal"/>
            </w:pPr>
            <w:r>
              <w:t>Доходы от компенсации затрат государства</w:t>
            </w:r>
          </w:p>
        </w:tc>
        <w:tc>
          <w:tcPr>
            <w:tcW w:w="1304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7 989,2</w:t>
            </w:r>
          </w:p>
        </w:tc>
        <w:tc>
          <w:tcPr>
            <w:tcW w:w="1270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3 861,6</w:t>
            </w:r>
          </w:p>
        </w:tc>
        <w:tc>
          <w:tcPr>
            <w:tcW w:w="1278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3 861,6</w:t>
            </w:r>
          </w:p>
        </w:tc>
      </w:tr>
      <w:tr w:rsidR="009A5872" w:rsidTr="00EA1F03">
        <w:tc>
          <w:tcPr>
            <w:tcW w:w="3005" w:type="dxa"/>
          </w:tcPr>
          <w:p w:rsidR="009A5872" w:rsidRDefault="009A5872" w:rsidP="00EA1F03">
            <w:pPr>
              <w:pStyle w:val="ConsPlusNormal"/>
              <w:jc w:val="center"/>
            </w:pPr>
            <w:r>
              <w:lastRenderedPageBreak/>
              <w:t>034 1 13 02065 05 0000 130</w:t>
            </w:r>
          </w:p>
        </w:tc>
        <w:tc>
          <w:tcPr>
            <w:tcW w:w="2211" w:type="dxa"/>
          </w:tcPr>
          <w:p w:rsidR="009A5872" w:rsidRDefault="009A5872" w:rsidP="00EA1F03">
            <w:pPr>
              <w:pStyle w:val="ConsPlusNormal"/>
            </w:pPr>
            <w: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304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3 861,6</w:t>
            </w:r>
          </w:p>
        </w:tc>
        <w:tc>
          <w:tcPr>
            <w:tcW w:w="1270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3 861,6</w:t>
            </w:r>
          </w:p>
        </w:tc>
        <w:tc>
          <w:tcPr>
            <w:tcW w:w="1278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3 861,6</w:t>
            </w:r>
          </w:p>
        </w:tc>
      </w:tr>
      <w:tr w:rsidR="009A5872" w:rsidTr="00EA1F03">
        <w:tc>
          <w:tcPr>
            <w:tcW w:w="3005" w:type="dxa"/>
          </w:tcPr>
          <w:p w:rsidR="009A5872" w:rsidRDefault="009A5872" w:rsidP="00EA1F03">
            <w:pPr>
              <w:pStyle w:val="ConsPlusNormal"/>
              <w:jc w:val="center"/>
            </w:pPr>
            <w:r>
              <w:t>019 1 13 02995 05 0000 130</w:t>
            </w:r>
          </w:p>
        </w:tc>
        <w:tc>
          <w:tcPr>
            <w:tcW w:w="2211" w:type="dxa"/>
          </w:tcPr>
          <w:p w:rsidR="009A5872" w:rsidRDefault="009A5872" w:rsidP="00EA1F03">
            <w:pPr>
              <w:pStyle w:val="ConsPlusNormal"/>
            </w:pPr>
            <w:r>
              <w:t>Прочие доходы от компенсации затрат бюджетов муниципальных районов</w:t>
            </w:r>
          </w:p>
        </w:tc>
        <w:tc>
          <w:tcPr>
            <w:tcW w:w="1304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3 618,9</w:t>
            </w:r>
          </w:p>
        </w:tc>
        <w:tc>
          <w:tcPr>
            <w:tcW w:w="1270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8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-</w:t>
            </w:r>
          </w:p>
        </w:tc>
      </w:tr>
      <w:tr w:rsidR="009A5872" w:rsidTr="00EA1F03">
        <w:tc>
          <w:tcPr>
            <w:tcW w:w="3005" w:type="dxa"/>
          </w:tcPr>
          <w:p w:rsidR="009A5872" w:rsidRDefault="009A5872" w:rsidP="00EA1F03">
            <w:pPr>
              <w:pStyle w:val="ConsPlusNormal"/>
              <w:jc w:val="center"/>
            </w:pPr>
            <w:r>
              <w:t>034 1 13 02995 05 0000 130</w:t>
            </w:r>
          </w:p>
        </w:tc>
        <w:tc>
          <w:tcPr>
            <w:tcW w:w="2211" w:type="dxa"/>
          </w:tcPr>
          <w:p w:rsidR="009A5872" w:rsidRDefault="009A5872" w:rsidP="00EA1F03">
            <w:pPr>
              <w:pStyle w:val="ConsPlusNormal"/>
            </w:pPr>
            <w:r>
              <w:t>Прочие доходы от компенсации затрат бюджетов муниципальных районов</w:t>
            </w:r>
          </w:p>
        </w:tc>
        <w:tc>
          <w:tcPr>
            <w:tcW w:w="1304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500,8</w:t>
            </w:r>
          </w:p>
        </w:tc>
        <w:tc>
          <w:tcPr>
            <w:tcW w:w="1270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8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-</w:t>
            </w:r>
          </w:p>
        </w:tc>
      </w:tr>
      <w:tr w:rsidR="009A5872" w:rsidTr="00EA1F03">
        <w:tc>
          <w:tcPr>
            <w:tcW w:w="3005" w:type="dxa"/>
          </w:tcPr>
          <w:p w:rsidR="009A5872" w:rsidRDefault="009A5872" w:rsidP="00EA1F03">
            <w:pPr>
              <w:pStyle w:val="ConsPlusNormal"/>
              <w:jc w:val="center"/>
            </w:pPr>
            <w:r>
              <w:t>040 1 13 02995 05 0000 130</w:t>
            </w:r>
          </w:p>
        </w:tc>
        <w:tc>
          <w:tcPr>
            <w:tcW w:w="2211" w:type="dxa"/>
          </w:tcPr>
          <w:p w:rsidR="009A5872" w:rsidRDefault="009A5872" w:rsidP="00EA1F03">
            <w:pPr>
              <w:pStyle w:val="ConsPlusNormal"/>
            </w:pPr>
            <w:r>
              <w:t>Прочие доходы от компенсации затрат бюджетов муниципальных районов</w:t>
            </w:r>
          </w:p>
        </w:tc>
        <w:tc>
          <w:tcPr>
            <w:tcW w:w="1304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7,9</w:t>
            </w:r>
          </w:p>
        </w:tc>
        <w:tc>
          <w:tcPr>
            <w:tcW w:w="1270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8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-</w:t>
            </w:r>
          </w:p>
        </w:tc>
      </w:tr>
      <w:tr w:rsidR="009A5872" w:rsidTr="00EA1F03">
        <w:tc>
          <w:tcPr>
            <w:tcW w:w="3005" w:type="dxa"/>
          </w:tcPr>
          <w:p w:rsidR="009A5872" w:rsidRDefault="009A5872" w:rsidP="00EA1F03">
            <w:pPr>
              <w:pStyle w:val="ConsPlusNormal"/>
              <w:jc w:val="center"/>
            </w:pPr>
            <w:r>
              <w:t>000 1 14 00000 00 0000 000</w:t>
            </w:r>
          </w:p>
        </w:tc>
        <w:tc>
          <w:tcPr>
            <w:tcW w:w="2211" w:type="dxa"/>
          </w:tcPr>
          <w:p w:rsidR="009A5872" w:rsidRDefault="009A5872" w:rsidP="00EA1F03">
            <w:pPr>
              <w:pStyle w:val="ConsPlusNormal"/>
            </w:pPr>
            <w:r>
              <w:t>Доходы от продажи материальных и нематериальных активов</w:t>
            </w:r>
          </w:p>
        </w:tc>
        <w:tc>
          <w:tcPr>
            <w:tcW w:w="1304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1 637,0</w:t>
            </w:r>
          </w:p>
        </w:tc>
        <w:tc>
          <w:tcPr>
            <w:tcW w:w="1270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8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-</w:t>
            </w:r>
          </w:p>
        </w:tc>
      </w:tr>
      <w:tr w:rsidR="009A5872" w:rsidTr="00EA1F03">
        <w:tc>
          <w:tcPr>
            <w:tcW w:w="3005" w:type="dxa"/>
          </w:tcPr>
          <w:p w:rsidR="009A5872" w:rsidRDefault="009A5872" w:rsidP="00EA1F03">
            <w:pPr>
              <w:pStyle w:val="ConsPlusNormal"/>
              <w:jc w:val="center"/>
            </w:pPr>
            <w:r>
              <w:t>042 1 14 02053 05 0000 410</w:t>
            </w:r>
          </w:p>
        </w:tc>
        <w:tc>
          <w:tcPr>
            <w:tcW w:w="2211" w:type="dxa"/>
          </w:tcPr>
          <w:p w:rsidR="009A5872" w:rsidRDefault="009A5872" w:rsidP="00EA1F03">
            <w:pPr>
              <w:pStyle w:val="ConsPlusNormal"/>
            </w:pPr>
            <w:r>
              <w:t xml:space="preserve"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</w:t>
            </w:r>
            <w:r>
              <w:lastRenderedPageBreak/>
              <w:t>имуществу</w:t>
            </w:r>
          </w:p>
        </w:tc>
        <w:tc>
          <w:tcPr>
            <w:tcW w:w="1304" w:type="dxa"/>
          </w:tcPr>
          <w:p w:rsidR="009A5872" w:rsidRDefault="009A5872" w:rsidP="00EA1F03">
            <w:pPr>
              <w:pStyle w:val="ConsPlusNormal"/>
              <w:jc w:val="right"/>
            </w:pPr>
            <w:r>
              <w:lastRenderedPageBreak/>
              <w:t>266,0</w:t>
            </w:r>
          </w:p>
        </w:tc>
        <w:tc>
          <w:tcPr>
            <w:tcW w:w="1270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8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-</w:t>
            </w:r>
          </w:p>
        </w:tc>
      </w:tr>
      <w:tr w:rsidR="009A5872" w:rsidTr="00EA1F03">
        <w:tc>
          <w:tcPr>
            <w:tcW w:w="3005" w:type="dxa"/>
          </w:tcPr>
          <w:p w:rsidR="009A5872" w:rsidRDefault="009A5872" w:rsidP="00EA1F03">
            <w:pPr>
              <w:pStyle w:val="ConsPlusNormal"/>
              <w:jc w:val="center"/>
            </w:pPr>
            <w:r>
              <w:lastRenderedPageBreak/>
              <w:t>005 1 14 06013 05 0000 430</w:t>
            </w:r>
          </w:p>
        </w:tc>
        <w:tc>
          <w:tcPr>
            <w:tcW w:w="2211" w:type="dxa"/>
          </w:tcPr>
          <w:p w:rsidR="009A5872" w:rsidRDefault="009A5872" w:rsidP="00EA1F03">
            <w:pPr>
              <w:pStyle w:val="ConsPlusNormal"/>
            </w:pPr>
            <w: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304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716,5</w:t>
            </w:r>
          </w:p>
        </w:tc>
        <w:tc>
          <w:tcPr>
            <w:tcW w:w="1270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8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-</w:t>
            </w:r>
          </w:p>
        </w:tc>
      </w:tr>
      <w:tr w:rsidR="009A5872" w:rsidTr="00EA1F03">
        <w:tc>
          <w:tcPr>
            <w:tcW w:w="3005" w:type="dxa"/>
          </w:tcPr>
          <w:p w:rsidR="009A5872" w:rsidRDefault="009A5872" w:rsidP="00EA1F03">
            <w:pPr>
              <w:pStyle w:val="ConsPlusNormal"/>
              <w:jc w:val="center"/>
            </w:pPr>
            <w:r>
              <w:t>005 1 14 06013 13 0000 430</w:t>
            </w:r>
          </w:p>
        </w:tc>
        <w:tc>
          <w:tcPr>
            <w:tcW w:w="2211" w:type="dxa"/>
          </w:tcPr>
          <w:p w:rsidR="009A5872" w:rsidRDefault="009A5872" w:rsidP="00EA1F03">
            <w:pPr>
              <w:pStyle w:val="ConsPlusNormal"/>
            </w:pPr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304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641,8</w:t>
            </w:r>
          </w:p>
        </w:tc>
        <w:tc>
          <w:tcPr>
            <w:tcW w:w="1270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8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-</w:t>
            </w:r>
          </w:p>
        </w:tc>
      </w:tr>
      <w:tr w:rsidR="009A5872" w:rsidTr="00EA1F03">
        <w:tc>
          <w:tcPr>
            <w:tcW w:w="3005" w:type="dxa"/>
          </w:tcPr>
          <w:p w:rsidR="009A5872" w:rsidRDefault="009A5872" w:rsidP="00EA1F03">
            <w:pPr>
              <w:pStyle w:val="ConsPlusNormal"/>
              <w:jc w:val="center"/>
            </w:pPr>
            <w:r>
              <w:t>042 1 14 06025 05 0000 430</w:t>
            </w:r>
          </w:p>
        </w:tc>
        <w:tc>
          <w:tcPr>
            <w:tcW w:w="2211" w:type="dxa"/>
          </w:tcPr>
          <w:p w:rsidR="009A5872" w:rsidRDefault="009A5872" w:rsidP="00EA1F03">
            <w:pPr>
              <w:pStyle w:val="ConsPlusNormal"/>
            </w:pPr>
            <w: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304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12,7</w:t>
            </w:r>
          </w:p>
        </w:tc>
        <w:tc>
          <w:tcPr>
            <w:tcW w:w="1270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8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-</w:t>
            </w:r>
          </w:p>
        </w:tc>
      </w:tr>
      <w:tr w:rsidR="009A5872" w:rsidTr="00EA1F03">
        <w:tc>
          <w:tcPr>
            <w:tcW w:w="3005" w:type="dxa"/>
          </w:tcPr>
          <w:p w:rsidR="009A5872" w:rsidRDefault="009A5872" w:rsidP="00EA1F03">
            <w:pPr>
              <w:pStyle w:val="ConsPlusNormal"/>
              <w:jc w:val="center"/>
            </w:pPr>
            <w:r>
              <w:t>000 1 16 00000 00 0000 000</w:t>
            </w:r>
          </w:p>
        </w:tc>
        <w:tc>
          <w:tcPr>
            <w:tcW w:w="2211" w:type="dxa"/>
          </w:tcPr>
          <w:p w:rsidR="009A5872" w:rsidRDefault="009A5872" w:rsidP="00EA1F03">
            <w:pPr>
              <w:pStyle w:val="ConsPlusNormal"/>
            </w:pPr>
            <w:r>
              <w:t>Штрафы, санкции, возмещение ущерба</w:t>
            </w:r>
          </w:p>
        </w:tc>
        <w:tc>
          <w:tcPr>
            <w:tcW w:w="1304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16 613,7</w:t>
            </w:r>
          </w:p>
        </w:tc>
        <w:tc>
          <w:tcPr>
            <w:tcW w:w="1270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8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-</w:t>
            </w:r>
          </w:p>
        </w:tc>
      </w:tr>
      <w:tr w:rsidR="009A5872" w:rsidTr="00EA1F03">
        <w:tc>
          <w:tcPr>
            <w:tcW w:w="3005" w:type="dxa"/>
          </w:tcPr>
          <w:p w:rsidR="009A5872" w:rsidRDefault="009A5872" w:rsidP="00EA1F03">
            <w:pPr>
              <w:pStyle w:val="ConsPlusNormal"/>
              <w:jc w:val="center"/>
            </w:pPr>
            <w:r>
              <w:t>009 1 16 01053 01 0000 140</w:t>
            </w:r>
          </w:p>
        </w:tc>
        <w:tc>
          <w:tcPr>
            <w:tcW w:w="2211" w:type="dxa"/>
          </w:tcPr>
          <w:p w:rsidR="009A5872" w:rsidRDefault="009A5872" w:rsidP="00EA1F03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8">
              <w:r>
                <w:rPr>
                  <w:color w:val="0000FF"/>
                </w:rPr>
                <w:t>главой 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</w:t>
            </w:r>
            <w:r>
              <w:lastRenderedPageBreak/>
              <w:t>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304" w:type="dxa"/>
          </w:tcPr>
          <w:p w:rsidR="009A5872" w:rsidRDefault="009A5872" w:rsidP="00EA1F03">
            <w:pPr>
              <w:pStyle w:val="ConsPlusNormal"/>
              <w:jc w:val="right"/>
            </w:pPr>
            <w:r>
              <w:lastRenderedPageBreak/>
              <w:t>1,8</w:t>
            </w:r>
          </w:p>
        </w:tc>
        <w:tc>
          <w:tcPr>
            <w:tcW w:w="1270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8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-</w:t>
            </w:r>
          </w:p>
        </w:tc>
      </w:tr>
      <w:tr w:rsidR="009A5872" w:rsidTr="00EA1F03">
        <w:tc>
          <w:tcPr>
            <w:tcW w:w="3005" w:type="dxa"/>
          </w:tcPr>
          <w:p w:rsidR="009A5872" w:rsidRDefault="009A5872" w:rsidP="00EA1F03">
            <w:pPr>
              <w:pStyle w:val="ConsPlusNormal"/>
              <w:jc w:val="center"/>
            </w:pPr>
            <w:r>
              <w:lastRenderedPageBreak/>
              <w:t>010 1 16 01053 01 0000 140</w:t>
            </w:r>
          </w:p>
        </w:tc>
        <w:tc>
          <w:tcPr>
            <w:tcW w:w="2211" w:type="dxa"/>
          </w:tcPr>
          <w:p w:rsidR="009A5872" w:rsidRDefault="009A5872" w:rsidP="00EA1F03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9">
              <w:r>
                <w:rPr>
                  <w:color w:val="0000FF"/>
                </w:rPr>
                <w:t>главой 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304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12,2</w:t>
            </w:r>
          </w:p>
        </w:tc>
        <w:tc>
          <w:tcPr>
            <w:tcW w:w="1270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8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-</w:t>
            </w:r>
          </w:p>
        </w:tc>
      </w:tr>
      <w:tr w:rsidR="009A5872" w:rsidTr="00EA1F03">
        <w:tc>
          <w:tcPr>
            <w:tcW w:w="3005" w:type="dxa"/>
          </w:tcPr>
          <w:p w:rsidR="009A5872" w:rsidRDefault="009A5872" w:rsidP="00EA1F03">
            <w:pPr>
              <w:pStyle w:val="ConsPlusNormal"/>
              <w:jc w:val="center"/>
            </w:pPr>
            <w:r>
              <w:t>009 1 16 01063 01 0000 140</w:t>
            </w:r>
          </w:p>
        </w:tc>
        <w:tc>
          <w:tcPr>
            <w:tcW w:w="2211" w:type="dxa"/>
          </w:tcPr>
          <w:p w:rsidR="009A5872" w:rsidRDefault="009A5872" w:rsidP="00EA1F03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0">
              <w:r>
                <w:rPr>
                  <w:color w:val="0000FF"/>
                </w:rPr>
                <w:t>главой 6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304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26,2</w:t>
            </w:r>
          </w:p>
        </w:tc>
        <w:tc>
          <w:tcPr>
            <w:tcW w:w="1270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8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-</w:t>
            </w:r>
          </w:p>
        </w:tc>
      </w:tr>
      <w:tr w:rsidR="009A5872" w:rsidTr="00EA1F03">
        <w:tc>
          <w:tcPr>
            <w:tcW w:w="3005" w:type="dxa"/>
          </w:tcPr>
          <w:p w:rsidR="009A5872" w:rsidRDefault="009A5872" w:rsidP="00EA1F03">
            <w:pPr>
              <w:pStyle w:val="ConsPlusNormal"/>
              <w:jc w:val="center"/>
            </w:pPr>
            <w:r>
              <w:t>010 1 16 01063 01 0000 140</w:t>
            </w:r>
          </w:p>
        </w:tc>
        <w:tc>
          <w:tcPr>
            <w:tcW w:w="2211" w:type="dxa"/>
          </w:tcPr>
          <w:p w:rsidR="009A5872" w:rsidRDefault="009A5872" w:rsidP="00EA1F03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1">
              <w:r>
                <w:rPr>
                  <w:color w:val="0000FF"/>
                </w:rPr>
                <w:t>главой 6</w:t>
              </w:r>
            </w:hyperlink>
            <w:r>
              <w:t xml:space="preserve"> Кодекса </w:t>
            </w:r>
            <w:r>
              <w:lastRenderedPageBreak/>
              <w:t>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304" w:type="dxa"/>
          </w:tcPr>
          <w:p w:rsidR="009A5872" w:rsidRDefault="009A5872" w:rsidP="00EA1F03">
            <w:pPr>
              <w:pStyle w:val="ConsPlusNormal"/>
              <w:jc w:val="right"/>
            </w:pPr>
            <w:r>
              <w:lastRenderedPageBreak/>
              <w:t>3,8</w:t>
            </w:r>
          </w:p>
        </w:tc>
        <w:tc>
          <w:tcPr>
            <w:tcW w:w="1270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8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-</w:t>
            </w:r>
          </w:p>
        </w:tc>
      </w:tr>
      <w:tr w:rsidR="009A5872" w:rsidTr="00EA1F03">
        <w:tc>
          <w:tcPr>
            <w:tcW w:w="3005" w:type="dxa"/>
          </w:tcPr>
          <w:p w:rsidR="009A5872" w:rsidRDefault="009A5872" w:rsidP="00EA1F03">
            <w:pPr>
              <w:pStyle w:val="ConsPlusNormal"/>
              <w:jc w:val="center"/>
            </w:pPr>
            <w:r>
              <w:lastRenderedPageBreak/>
              <w:t>009 1 16 01073 01 0000 140</w:t>
            </w:r>
          </w:p>
        </w:tc>
        <w:tc>
          <w:tcPr>
            <w:tcW w:w="2211" w:type="dxa"/>
          </w:tcPr>
          <w:p w:rsidR="009A5872" w:rsidRDefault="009A5872" w:rsidP="00EA1F03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2">
              <w:r>
                <w:rPr>
                  <w:color w:val="0000FF"/>
                </w:rPr>
                <w:t>главой 7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304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0,2</w:t>
            </w:r>
          </w:p>
        </w:tc>
        <w:tc>
          <w:tcPr>
            <w:tcW w:w="1270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8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-</w:t>
            </w:r>
          </w:p>
        </w:tc>
      </w:tr>
      <w:tr w:rsidR="009A5872" w:rsidTr="00EA1F03">
        <w:tc>
          <w:tcPr>
            <w:tcW w:w="3005" w:type="dxa"/>
          </w:tcPr>
          <w:p w:rsidR="009A5872" w:rsidRDefault="009A5872" w:rsidP="00EA1F03">
            <w:pPr>
              <w:pStyle w:val="ConsPlusNormal"/>
              <w:jc w:val="center"/>
            </w:pPr>
            <w:r>
              <w:t>010 1 16 01073 01 0000 140</w:t>
            </w:r>
          </w:p>
        </w:tc>
        <w:tc>
          <w:tcPr>
            <w:tcW w:w="2211" w:type="dxa"/>
          </w:tcPr>
          <w:p w:rsidR="009A5872" w:rsidRDefault="009A5872" w:rsidP="00EA1F03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3">
              <w:r>
                <w:rPr>
                  <w:color w:val="0000FF"/>
                </w:rPr>
                <w:t>главой 7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</w:t>
            </w:r>
            <w:r>
              <w:lastRenderedPageBreak/>
              <w:t>комиссиями по делам несовершеннолетних и защите их прав</w:t>
            </w:r>
          </w:p>
        </w:tc>
        <w:tc>
          <w:tcPr>
            <w:tcW w:w="1304" w:type="dxa"/>
          </w:tcPr>
          <w:p w:rsidR="009A5872" w:rsidRDefault="009A5872" w:rsidP="00EA1F03">
            <w:pPr>
              <w:pStyle w:val="ConsPlusNormal"/>
              <w:jc w:val="right"/>
            </w:pPr>
            <w:r>
              <w:lastRenderedPageBreak/>
              <w:t>0,5</w:t>
            </w:r>
          </w:p>
        </w:tc>
        <w:tc>
          <w:tcPr>
            <w:tcW w:w="1270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8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-</w:t>
            </w:r>
          </w:p>
        </w:tc>
      </w:tr>
      <w:tr w:rsidR="009A5872" w:rsidTr="00EA1F03">
        <w:tc>
          <w:tcPr>
            <w:tcW w:w="3005" w:type="dxa"/>
          </w:tcPr>
          <w:p w:rsidR="009A5872" w:rsidRDefault="009A5872" w:rsidP="00EA1F03">
            <w:pPr>
              <w:pStyle w:val="ConsPlusNormal"/>
              <w:jc w:val="center"/>
            </w:pPr>
            <w:r>
              <w:lastRenderedPageBreak/>
              <w:t>009 1 16 01083 01 0000 140</w:t>
            </w:r>
          </w:p>
        </w:tc>
        <w:tc>
          <w:tcPr>
            <w:tcW w:w="2211" w:type="dxa"/>
          </w:tcPr>
          <w:p w:rsidR="009A5872" w:rsidRDefault="009A5872" w:rsidP="00EA1F03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4">
              <w:r>
                <w:rPr>
                  <w:color w:val="0000FF"/>
                </w:rPr>
                <w:t>главой 8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304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83,4</w:t>
            </w:r>
          </w:p>
        </w:tc>
        <w:tc>
          <w:tcPr>
            <w:tcW w:w="1270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8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-</w:t>
            </w:r>
          </w:p>
        </w:tc>
      </w:tr>
      <w:tr w:rsidR="009A5872" w:rsidTr="00EA1F03">
        <w:tc>
          <w:tcPr>
            <w:tcW w:w="3005" w:type="dxa"/>
          </w:tcPr>
          <w:p w:rsidR="009A5872" w:rsidRDefault="009A5872" w:rsidP="00EA1F03">
            <w:pPr>
              <w:pStyle w:val="ConsPlusNormal"/>
              <w:jc w:val="center"/>
            </w:pPr>
            <w:r>
              <w:t>009 1 16 01093 01 0000 140</w:t>
            </w:r>
          </w:p>
        </w:tc>
        <w:tc>
          <w:tcPr>
            <w:tcW w:w="2211" w:type="dxa"/>
          </w:tcPr>
          <w:p w:rsidR="009A5872" w:rsidRDefault="009A5872" w:rsidP="00EA1F03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5">
              <w:r>
                <w:rPr>
                  <w:color w:val="0000FF"/>
                </w:rPr>
                <w:t>главой 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  <w:tc>
          <w:tcPr>
            <w:tcW w:w="1304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4,3</w:t>
            </w:r>
          </w:p>
        </w:tc>
        <w:tc>
          <w:tcPr>
            <w:tcW w:w="1270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8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-</w:t>
            </w:r>
          </w:p>
        </w:tc>
      </w:tr>
      <w:tr w:rsidR="009A5872" w:rsidTr="00EA1F03">
        <w:tc>
          <w:tcPr>
            <w:tcW w:w="3005" w:type="dxa"/>
          </w:tcPr>
          <w:p w:rsidR="009A5872" w:rsidRDefault="009A5872" w:rsidP="00EA1F03">
            <w:pPr>
              <w:pStyle w:val="ConsPlusNormal"/>
              <w:jc w:val="center"/>
            </w:pPr>
            <w:r>
              <w:t>009 1 16 01133 01 0000 140</w:t>
            </w:r>
          </w:p>
        </w:tc>
        <w:tc>
          <w:tcPr>
            <w:tcW w:w="2211" w:type="dxa"/>
          </w:tcPr>
          <w:p w:rsidR="009A5872" w:rsidRDefault="009A5872" w:rsidP="00EA1F03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6">
              <w:r>
                <w:rPr>
                  <w:color w:val="0000FF"/>
                </w:rPr>
                <w:t>главой 13</w:t>
              </w:r>
            </w:hyperlink>
            <w:r>
              <w:t xml:space="preserve"> Кодекса Российской Федерации об административных правонарушениях, за административные </w:t>
            </w:r>
            <w:r>
              <w:lastRenderedPageBreak/>
              <w:t>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304" w:type="dxa"/>
          </w:tcPr>
          <w:p w:rsidR="009A5872" w:rsidRDefault="009A5872" w:rsidP="00EA1F03">
            <w:pPr>
              <w:pStyle w:val="ConsPlusNormal"/>
              <w:jc w:val="right"/>
            </w:pPr>
            <w:r>
              <w:lastRenderedPageBreak/>
              <w:t>19,4</w:t>
            </w:r>
          </w:p>
        </w:tc>
        <w:tc>
          <w:tcPr>
            <w:tcW w:w="1270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8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-</w:t>
            </w:r>
          </w:p>
        </w:tc>
      </w:tr>
      <w:tr w:rsidR="009A5872" w:rsidTr="00EA1F03">
        <w:tc>
          <w:tcPr>
            <w:tcW w:w="3005" w:type="dxa"/>
          </w:tcPr>
          <w:p w:rsidR="009A5872" w:rsidRDefault="009A5872" w:rsidP="00EA1F03">
            <w:pPr>
              <w:pStyle w:val="ConsPlusNormal"/>
              <w:jc w:val="center"/>
            </w:pPr>
            <w:r>
              <w:lastRenderedPageBreak/>
              <w:t>009 1 16 01143 01 0000 140</w:t>
            </w:r>
          </w:p>
        </w:tc>
        <w:tc>
          <w:tcPr>
            <w:tcW w:w="2211" w:type="dxa"/>
          </w:tcPr>
          <w:p w:rsidR="009A5872" w:rsidRDefault="009A5872" w:rsidP="00EA1F03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7">
              <w:r>
                <w:rPr>
                  <w:color w:val="0000FF"/>
                </w:rPr>
                <w:t>главой 14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304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68,4</w:t>
            </w:r>
          </w:p>
        </w:tc>
        <w:tc>
          <w:tcPr>
            <w:tcW w:w="1270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8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-</w:t>
            </w:r>
          </w:p>
        </w:tc>
      </w:tr>
      <w:tr w:rsidR="009A5872" w:rsidTr="00EA1F03">
        <w:tc>
          <w:tcPr>
            <w:tcW w:w="3005" w:type="dxa"/>
          </w:tcPr>
          <w:p w:rsidR="009A5872" w:rsidRDefault="009A5872" w:rsidP="00EA1F03">
            <w:pPr>
              <w:pStyle w:val="ConsPlusNormal"/>
              <w:jc w:val="center"/>
            </w:pPr>
            <w:r>
              <w:t>040 1 16 01154 01 0000 140</w:t>
            </w:r>
          </w:p>
        </w:tc>
        <w:tc>
          <w:tcPr>
            <w:tcW w:w="2211" w:type="dxa"/>
          </w:tcPr>
          <w:p w:rsidR="009A5872" w:rsidRDefault="009A5872" w:rsidP="00EA1F03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8">
              <w:r>
                <w:rPr>
                  <w:color w:val="0000FF"/>
                </w:rPr>
                <w:t>главой 15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19">
              <w:r>
                <w:rPr>
                  <w:color w:val="0000FF"/>
                </w:rPr>
                <w:t>пункте 6 статьи 46</w:t>
              </w:r>
            </w:hyperlink>
            <w:r>
              <w:t xml:space="preserve"> Бюджетного кодекса Российской Федерации), </w:t>
            </w:r>
            <w:r>
              <w:lastRenderedPageBreak/>
              <w:t>выявленные должностными лицами органов муниципального контроля</w:t>
            </w:r>
          </w:p>
        </w:tc>
        <w:tc>
          <w:tcPr>
            <w:tcW w:w="1304" w:type="dxa"/>
          </w:tcPr>
          <w:p w:rsidR="009A5872" w:rsidRDefault="009A5872" w:rsidP="00EA1F03">
            <w:pPr>
              <w:pStyle w:val="ConsPlusNormal"/>
              <w:jc w:val="right"/>
            </w:pPr>
            <w:r>
              <w:lastRenderedPageBreak/>
              <w:t>12,0</w:t>
            </w:r>
          </w:p>
        </w:tc>
        <w:tc>
          <w:tcPr>
            <w:tcW w:w="1270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8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-</w:t>
            </w:r>
          </w:p>
        </w:tc>
      </w:tr>
      <w:tr w:rsidR="009A5872" w:rsidTr="00EA1F03">
        <w:tc>
          <w:tcPr>
            <w:tcW w:w="3005" w:type="dxa"/>
          </w:tcPr>
          <w:p w:rsidR="009A5872" w:rsidRDefault="009A5872" w:rsidP="00EA1F03">
            <w:pPr>
              <w:pStyle w:val="ConsPlusNormal"/>
              <w:jc w:val="center"/>
            </w:pPr>
            <w:r>
              <w:lastRenderedPageBreak/>
              <w:t>046 1 16 01157 01 0000 140</w:t>
            </w:r>
          </w:p>
        </w:tc>
        <w:tc>
          <w:tcPr>
            <w:tcW w:w="2211" w:type="dxa"/>
          </w:tcPr>
          <w:p w:rsidR="009A5872" w:rsidRDefault="009A5872" w:rsidP="00EA1F03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0">
              <w:r>
                <w:rPr>
                  <w:color w:val="0000FF"/>
                </w:rPr>
                <w:t>главой 15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неперечислением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</w:t>
            </w:r>
            <w:r>
              <w:lastRenderedPageBreak/>
              <w:t>образования</w:t>
            </w:r>
          </w:p>
        </w:tc>
        <w:tc>
          <w:tcPr>
            <w:tcW w:w="1304" w:type="dxa"/>
          </w:tcPr>
          <w:p w:rsidR="009A5872" w:rsidRDefault="009A5872" w:rsidP="00EA1F03">
            <w:pPr>
              <w:pStyle w:val="ConsPlusNormal"/>
              <w:jc w:val="right"/>
            </w:pPr>
            <w:r>
              <w:lastRenderedPageBreak/>
              <w:t>37,0</w:t>
            </w:r>
          </w:p>
        </w:tc>
        <w:tc>
          <w:tcPr>
            <w:tcW w:w="1270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8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-</w:t>
            </w:r>
          </w:p>
        </w:tc>
      </w:tr>
      <w:tr w:rsidR="009A5872" w:rsidTr="00EA1F03">
        <w:tc>
          <w:tcPr>
            <w:tcW w:w="3005" w:type="dxa"/>
          </w:tcPr>
          <w:p w:rsidR="009A5872" w:rsidRDefault="009A5872" w:rsidP="00EA1F03">
            <w:pPr>
              <w:pStyle w:val="ConsPlusNormal"/>
              <w:jc w:val="center"/>
            </w:pPr>
            <w:r>
              <w:lastRenderedPageBreak/>
              <w:t>009 1 16 01173 01 0000 140</w:t>
            </w:r>
          </w:p>
        </w:tc>
        <w:tc>
          <w:tcPr>
            <w:tcW w:w="2211" w:type="dxa"/>
          </w:tcPr>
          <w:p w:rsidR="009A5872" w:rsidRDefault="009A5872" w:rsidP="00EA1F03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1">
              <w:r>
                <w:rPr>
                  <w:color w:val="0000FF"/>
                </w:rPr>
                <w:t>главой 17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304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4,8</w:t>
            </w:r>
          </w:p>
        </w:tc>
        <w:tc>
          <w:tcPr>
            <w:tcW w:w="1270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8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-</w:t>
            </w:r>
          </w:p>
        </w:tc>
      </w:tr>
      <w:tr w:rsidR="009A5872" w:rsidTr="00EA1F03">
        <w:tc>
          <w:tcPr>
            <w:tcW w:w="3005" w:type="dxa"/>
          </w:tcPr>
          <w:p w:rsidR="009A5872" w:rsidRDefault="009A5872" w:rsidP="00EA1F03">
            <w:pPr>
              <w:pStyle w:val="ConsPlusNormal"/>
              <w:jc w:val="center"/>
            </w:pPr>
            <w:r>
              <w:t>009 1 16 01193 01 0000 140</w:t>
            </w:r>
          </w:p>
        </w:tc>
        <w:tc>
          <w:tcPr>
            <w:tcW w:w="2211" w:type="dxa"/>
          </w:tcPr>
          <w:p w:rsidR="009A5872" w:rsidRDefault="009A5872" w:rsidP="00EA1F03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2">
              <w:r>
                <w:rPr>
                  <w:color w:val="0000FF"/>
                </w:rPr>
                <w:t>главой 19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304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11 541,0</w:t>
            </w:r>
          </w:p>
        </w:tc>
        <w:tc>
          <w:tcPr>
            <w:tcW w:w="1270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8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-</w:t>
            </w:r>
          </w:p>
        </w:tc>
      </w:tr>
      <w:tr w:rsidR="009A5872" w:rsidTr="00EA1F03">
        <w:tc>
          <w:tcPr>
            <w:tcW w:w="3005" w:type="dxa"/>
          </w:tcPr>
          <w:p w:rsidR="009A5872" w:rsidRDefault="009A5872" w:rsidP="00EA1F03">
            <w:pPr>
              <w:pStyle w:val="ConsPlusNormal"/>
              <w:jc w:val="center"/>
            </w:pPr>
            <w:r>
              <w:t>010 1 16 01193 01 0000 140</w:t>
            </w:r>
          </w:p>
        </w:tc>
        <w:tc>
          <w:tcPr>
            <w:tcW w:w="2211" w:type="dxa"/>
          </w:tcPr>
          <w:p w:rsidR="009A5872" w:rsidRDefault="009A5872" w:rsidP="00EA1F03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3">
              <w:r>
                <w:rPr>
                  <w:color w:val="0000FF"/>
                </w:rPr>
                <w:t>главой 19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</w:t>
            </w:r>
            <w:r>
              <w:lastRenderedPageBreak/>
              <w:t>мировыми судьями, комиссиями по делам несовершеннолетних и защите их прав</w:t>
            </w:r>
          </w:p>
        </w:tc>
        <w:tc>
          <w:tcPr>
            <w:tcW w:w="1304" w:type="dxa"/>
          </w:tcPr>
          <w:p w:rsidR="009A5872" w:rsidRDefault="009A5872" w:rsidP="00EA1F03">
            <w:pPr>
              <w:pStyle w:val="ConsPlusNormal"/>
              <w:jc w:val="right"/>
            </w:pPr>
            <w:r>
              <w:lastRenderedPageBreak/>
              <w:t>0,5</w:t>
            </w:r>
          </w:p>
        </w:tc>
        <w:tc>
          <w:tcPr>
            <w:tcW w:w="1270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8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-</w:t>
            </w:r>
          </w:p>
        </w:tc>
      </w:tr>
      <w:tr w:rsidR="009A5872" w:rsidTr="00EA1F03">
        <w:tc>
          <w:tcPr>
            <w:tcW w:w="3005" w:type="dxa"/>
          </w:tcPr>
          <w:p w:rsidR="009A5872" w:rsidRDefault="009A5872" w:rsidP="00EA1F03">
            <w:pPr>
              <w:pStyle w:val="ConsPlusNormal"/>
              <w:jc w:val="center"/>
            </w:pPr>
            <w:r>
              <w:lastRenderedPageBreak/>
              <w:t>009 1 16 01203 01 0000 140</w:t>
            </w:r>
          </w:p>
        </w:tc>
        <w:tc>
          <w:tcPr>
            <w:tcW w:w="2211" w:type="dxa"/>
          </w:tcPr>
          <w:p w:rsidR="009A5872" w:rsidRDefault="009A5872" w:rsidP="00EA1F03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4">
              <w:r>
                <w:rPr>
                  <w:color w:val="0000FF"/>
                </w:rPr>
                <w:t>главой 20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304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187,7</w:t>
            </w:r>
          </w:p>
        </w:tc>
        <w:tc>
          <w:tcPr>
            <w:tcW w:w="1270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8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-</w:t>
            </w:r>
          </w:p>
        </w:tc>
      </w:tr>
      <w:tr w:rsidR="009A5872" w:rsidTr="00EA1F03">
        <w:tc>
          <w:tcPr>
            <w:tcW w:w="3005" w:type="dxa"/>
          </w:tcPr>
          <w:p w:rsidR="009A5872" w:rsidRDefault="009A5872" w:rsidP="00EA1F03">
            <w:pPr>
              <w:pStyle w:val="ConsPlusNormal"/>
              <w:jc w:val="center"/>
            </w:pPr>
            <w:r>
              <w:t>010 1 16 01203 01 0000 140</w:t>
            </w:r>
          </w:p>
        </w:tc>
        <w:tc>
          <w:tcPr>
            <w:tcW w:w="2211" w:type="dxa"/>
          </w:tcPr>
          <w:p w:rsidR="009A5872" w:rsidRDefault="009A5872" w:rsidP="00EA1F03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5">
              <w:r>
                <w:rPr>
                  <w:color w:val="0000FF"/>
                </w:rPr>
                <w:t>главой 20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304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9,4</w:t>
            </w:r>
          </w:p>
        </w:tc>
        <w:tc>
          <w:tcPr>
            <w:tcW w:w="1270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8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-</w:t>
            </w:r>
          </w:p>
        </w:tc>
      </w:tr>
      <w:tr w:rsidR="009A5872" w:rsidTr="00EA1F03">
        <w:tc>
          <w:tcPr>
            <w:tcW w:w="3005" w:type="dxa"/>
          </w:tcPr>
          <w:p w:rsidR="009A5872" w:rsidRDefault="009A5872" w:rsidP="00EA1F03">
            <w:pPr>
              <w:pStyle w:val="ConsPlusNormal"/>
              <w:jc w:val="center"/>
            </w:pPr>
            <w:r>
              <w:t>034 1 16 07010 05 0000 140</w:t>
            </w:r>
          </w:p>
        </w:tc>
        <w:tc>
          <w:tcPr>
            <w:tcW w:w="2211" w:type="dxa"/>
          </w:tcPr>
          <w:p w:rsidR="009A5872" w:rsidRDefault="009A5872" w:rsidP="00EA1F03">
            <w:pPr>
              <w:pStyle w:val="ConsPlusNormal"/>
            </w:pPr>
            <w:r>
              <w:t xml:space="preserve">Штрафы, неустойки, пени, уплаченные в случае просрочки исполнения </w:t>
            </w:r>
            <w:r>
              <w:lastRenderedPageBreak/>
              <w:t>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  <w:tc>
          <w:tcPr>
            <w:tcW w:w="1304" w:type="dxa"/>
          </w:tcPr>
          <w:p w:rsidR="009A5872" w:rsidRDefault="009A5872" w:rsidP="00EA1F03">
            <w:pPr>
              <w:pStyle w:val="ConsPlusNormal"/>
              <w:jc w:val="right"/>
            </w:pPr>
            <w:r>
              <w:lastRenderedPageBreak/>
              <w:t>4 209,8</w:t>
            </w:r>
          </w:p>
        </w:tc>
        <w:tc>
          <w:tcPr>
            <w:tcW w:w="1270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8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-</w:t>
            </w:r>
          </w:p>
        </w:tc>
      </w:tr>
      <w:tr w:rsidR="009A5872" w:rsidTr="00EA1F03">
        <w:tc>
          <w:tcPr>
            <w:tcW w:w="3005" w:type="dxa"/>
          </w:tcPr>
          <w:p w:rsidR="009A5872" w:rsidRDefault="009A5872" w:rsidP="00EA1F03">
            <w:pPr>
              <w:pStyle w:val="ConsPlusNormal"/>
              <w:jc w:val="center"/>
            </w:pPr>
            <w:r>
              <w:lastRenderedPageBreak/>
              <w:t>042 1 16 07010 05 0000 140</w:t>
            </w:r>
          </w:p>
        </w:tc>
        <w:tc>
          <w:tcPr>
            <w:tcW w:w="2211" w:type="dxa"/>
          </w:tcPr>
          <w:p w:rsidR="009A5872" w:rsidRDefault="009A5872" w:rsidP="00EA1F03">
            <w:pPr>
              <w:pStyle w:val="ConsPlusNormal"/>
            </w:pPr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  <w:tc>
          <w:tcPr>
            <w:tcW w:w="1304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4,9</w:t>
            </w:r>
          </w:p>
        </w:tc>
        <w:tc>
          <w:tcPr>
            <w:tcW w:w="1270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8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-</w:t>
            </w:r>
          </w:p>
        </w:tc>
      </w:tr>
      <w:tr w:rsidR="009A5872" w:rsidTr="00EA1F03">
        <w:tc>
          <w:tcPr>
            <w:tcW w:w="3005" w:type="dxa"/>
          </w:tcPr>
          <w:p w:rsidR="009A5872" w:rsidRDefault="009A5872" w:rsidP="00EA1F03">
            <w:pPr>
              <w:pStyle w:val="ConsPlusNormal"/>
              <w:jc w:val="center"/>
            </w:pPr>
            <w:r>
              <w:t>034 1 16 07090 05 0000 140</w:t>
            </w:r>
          </w:p>
        </w:tc>
        <w:tc>
          <w:tcPr>
            <w:tcW w:w="2211" w:type="dxa"/>
          </w:tcPr>
          <w:p w:rsidR="009A5872" w:rsidRDefault="009A5872" w:rsidP="00EA1F03">
            <w:pPr>
              <w:pStyle w:val="ConsPlusNormal"/>
            </w:pPr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1304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44,4</w:t>
            </w:r>
          </w:p>
        </w:tc>
        <w:tc>
          <w:tcPr>
            <w:tcW w:w="1270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8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-</w:t>
            </w:r>
          </w:p>
        </w:tc>
      </w:tr>
      <w:tr w:rsidR="009A5872" w:rsidTr="00EA1F03">
        <w:tc>
          <w:tcPr>
            <w:tcW w:w="3005" w:type="dxa"/>
          </w:tcPr>
          <w:p w:rsidR="009A5872" w:rsidRDefault="009A5872" w:rsidP="00EA1F03">
            <w:pPr>
              <w:pStyle w:val="ConsPlusNormal"/>
              <w:jc w:val="center"/>
            </w:pPr>
            <w:r>
              <w:t>034 1 16 10061 05 0000 140</w:t>
            </w:r>
          </w:p>
        </w:tc>
        <w:tc>
          <w:tcPr>
            <w:tcW w:w="2211" w:type="dxa"/>
          </w:tcPr>
          <w:p w:rsidR="009A5872" w:rsidRDefault="009A5872" w:rsidP="00EA1F03">
            <w:pPr>
              <w:pStyle w:val="ConsPlusNormal"/>
            </w:pPr>
            <w:r>
              <w:t xml:space="preserve">Платежи в целях возмещения убытков, причиненных уклонением от </w:t>
            </w:r>
            <w:r>
              <w:lastRenderedPageBreak/>
              <w:t>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304" w:type="dxa"/>
          </w:tcPr>
          <w:p w:rsidR="009A5872" w:rsidRDefault="009A5872" w:rsidP="00EA1F03">
            <w:pPr>
              <w:pStyle w:val="ConsPlusNormal"/>
              <w:jc w:val="right"/>
            </w:pPr>
            <w:r>
              <w:lastRenderedPageBreak/>
              <w:t>249,9</w:t>
            </w:r>
          </w:p>
        </w:tc>
        <w:tc>
          <w:tcPr>
            <w:tcW w:w="1270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8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-</w:t>
            </w:r>
          </w:p>
        </w:tc>
      </w:tr>
      <w:tr w:rsidR="009A5872" w:rsidTr="00EA1F03">
        <w:tc>
          <w:tcPr>
            <w:tcW w:w="3005" w:type="dxa"/>
          </w:tcPr>
          <w:p w:rsidR="009A5872" w:rsidRDefault="009A5872" w:rsidP="00EA1F03">
            <w:pPr>
              <w:pStyle w:val="ConsPlusNormal"/>
              <w:jc w:val="center"/>
            </w:pPr>
            <w:r>
              <w:lastRenderedPageBreak/>
              <w:t>048 1 16 10123 01 0000 140</w:t>
            </w:r>
          </w:p>
        </w:tc>
        <w:tc>
          <w:tcPr>
            <w:tcW w:w="2211" w:type="dxa"/>
          </w:tcPr>
          <w:p w:rsidR="009A5872" w:rsidRDefault="009A5872" w:rsidP="00EA1F03">
            <w:pPr>
              <w:pStyle w:val="ConsPlusNormal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304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23,6</w:t>
            </w:r>
          </w:p>
        </w:tc>
        <w:tc>
          <w:tcPr>
            <w:tcW w:w="1270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8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-</w:t>
            </w:r>
          </w:p>
        </w:tc>
      </w:tr>
      <w:tr w:rsidR="009A5872" w:rsidTr="00EA1F03">
        <w:tc>
          <w:tcPr>
            <w:tcW w:w="3005" w:type="dxa"/>
          </w:tcPr>
          <w:p w:rsidR="009A5872" w:rsidRDefault="009A5872" w:rsidP="00EA1F03">
            <w:pPr>
              <w:pStyle w:val="ConsPlusNormal"/>
              <w:jc w:val="center"/>
            </w:pPr>
            <w:r>
              <w:t>188 1 16 10123 01 0000 140</w:t>
            </w:r>
          </w:p>
        </w:tc>
        <w:tc>
          <w:tcPr>
            <w:tcW w:w="2211" w:type="dxa"/>
          </w:tcPr>
          <w:p w:rsidR="009A5872" w:rsidRDefault="009A5872" w:rsidP="00EA1F03">
            <w:pPr>
              <w:pStyle w:val="ConsPlusNormal"/>
            </w:pPr>
            <w:r>
              <w:t xml:space="preserve">Доходы от денежных взысканий (штрафов), поступающие в счет погашения задолженности, </w:t>
            </w:r>
            <w:r>
              <w:lastRenderedPageBreak/>
              <w:t>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304" w:type="dxa"/>
          </w:tcPr>
          <w:p w:rsidR="009A5872" w:rsidRDefault="009A5872" w:rsidP="00EA1F03">
            <w:pPr>
              <w:pStyle w:val="ConsPlusNormal"/>
              <w:jc w:val="right"/>
            </w:pPr>
            <w:r>
              <w:lastRenderedPageBreak/>
              <w:t>3,1</w:t>
            </w:r>
          </w:p>
        </w:tc>
        <w:tc>
          <w:tcPr>
            <w:tcW w:w="1270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8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-</w:t>
            </w:r>
          </w:p>
        </w:tc>
      </w:tr>
      <w:tr w:rsidR="009A5872" w:rsidTr="00EA1F03">
        <w:tc>
          <w:tcPr>
            <w:tcW w:w="3005" w:type="dxa"/>
          </w:tcPr>
          <w:p w:rsidR="009A5872" w:rsidRDefault="009A5872" w:rsidP="00EA1F03">
            <w:pPr>
              <w:pStyle w:val="ConsPlusNormal"/>
              <w:jc w:val="center"/>
            </w:pPr>
            <w:r>
              <w:lastRenderedPageBreak/>
              <w:t>019 1 16 11050 01 0000 140</w:t>
            </w:r>
          </w:p>
        </w:tc>
        <w:tc>
          <w:tcPr>
            <w:tcW w:w="2211" w:type="dxa"/>
          </w:tcPr>
          <w:p w:rsidR="009A5872" w:rsidRDefault="009A5872" w:rsidP="00EA1F03">
            <w:pPr>
              <w:pStyle w:val="ConsPlusNormal"/>
            </w:pPr>
            <w: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  <w:tc>
          <w:tcPr>
            <w:tcW w:w="1304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65,4</w:t>
            </w:r>
          </w:p>
        </w:tc>
        <w:tc>
          <w:tcPr>
            <w:tcW w:w="1270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8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-</w:t>
            </w:r>
          </w:p>
        </w:tc>
      </w:tr>
      <w:tr w:rsidR="009A5872" w:rsidTr="00EA1F03">
        <w:tc>
          <w:tcPr>
            <w:tcW w:w="3005" w:type="dxa"/>
          </w:tcPr>
          <w:p w:rsidR="009A5872" w:rsidRDefault="009A5872" w:rsidP="00EA1F03">
            <w:pPr>
              <w:pStyle w:val="ConsPlusNormal"/>
              <w:jc w:val="center"/>
            </w:pPr>
            <w:r>
              <w:t>000 2 00 00000 00 0000 000</w:t>
            </w:r>
          </w:p>
        </w:tc>
        <w:tc>
          <w:tcPr>
            <w:tcW w:w="2211" w:type="dxa"/>
          </w:tcPr>
          <w:p w:rsidR="009A5872" w:rsidRDefault="009A5872" w:rsidP="00EA1F03">
            <w:pPr>
              <w:pStyle w:val="ConsPlusNormal"/>
              <w:jc w:val="center"/>
            </w:pPr>
            <w:r>
              <w:t>Безвозмездные поступления</w:t>
            </w:r>
          </w:p>
        </w:tc>
        <w:tc>
          <w:tcPr>
            <w:tcW w:w="1304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123 305,3</w:t>
            </w:r>
          </w:p>
        </w:tc>
        <w:tc>
          <w:tcPr>
            <w:tcW w:w="1270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104 472,5</w:t>
            </w:r>
          </w:p>
        </w:tc>
        <w:tc>
          <w:tcPr>
            <w:tcW w:w="1278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411 481,3</w:t>
            </w:r>
          </w:p>
        </w:tc>
      </w:tr>
      <w:tr w:rsidR="009A5872" w:rsidTr="00EA1F03">
        <w:tc>
          <w:tcPr>
            <w:tcW w:w="3005" w:type="dxa"/>
          </w:tcPr>
          <w:p w:rsidR="009A5872" w:rsidRDefault="009A5872" w:rsidP="00EA1F03">
            <w:pPr>
              <w:pStyle w:val="ConsPlusNormal"/>
              <w:jc w:val="center"/>
            </w:pPr>
            <w:r>
              <w:t>000 2 02 00000 00 0000 000</w:t>
            </w:r>
          </w:p>
        </w:tc>
        <w:tc>
          <w:tcPr>
            <w:tcW w:w="2211" w:type="dxa"/>
          </w:tcPr>
          <w:p w:rsidR="009A5872" w:rsidRDefault="009A5872" w:rsidP="00EA1F03">
            <w:pPr>
              <w:pStyle w:val="ConsPlusNormal"/>
            </w:pPr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304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123 399,5</w:t>
            </w:r>
          </w:p>
        </w:tc>
        <w:tc>
          <w:tcPr>
            <w:tcW w:w="1270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104 472,5</w:t>
            </w:r>
          </w:p>
        </w:tc>
        <w:tc>
          <w:tcPr>
            <w:tcW w:w="1278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411 481,3</w:t>
            </w:r>
          </w:p>
        </w:tc>
      </w:tr>
      <w:tr w:rsidR="009A5872" w:rsidTr="00EA1F03">
        <w:tc>
          <w:tcPr>
            <w:tcW w:w="3005" w:type="dxa"/>
          </w:tcPr>
          <w:p w:rsidR="009A5872" w:rsidRDefault="009A5872" w:rsidP="00EA1F03">
            <w:pPr>
              <w:pStyle w:val="ConsPlusNormal"/>
              <w:jc w:val="center"/>
            </w:pPr>
            <w:r>
              <w:t>000 2 02 20000 00 0000 150</w:t>
            </w:r>
          </w:p>
        </w:tc>
        <w:tc>
          <w:tcPr>
            <w:tcW w:w="2211" w:type="dxa"/>
          </w:tcPr>
          <w:p w:rsidR="009A5872" w:rsidRDefault="009A5872" w:rsidP="00EA1F03">
            <w:pPr>
              <w:pStyle w:val="ConsPlusNormal"/>
            </w:pPr>
            <w: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304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109 588,0</w:t>
            </w:r>
          </w:p>
        </w:tc>
        <w:tc>
          <w:tcPr>
            <w:tcW w:w="1270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90 808,6</w:t>
            </w:r>
          </w:p>
        </w:tc>
        <w:tc>
          <w:tcPr>
            <w:tcW w:w="1278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397 928,9</w:t>
            </w:r>
          </w:p>
        </w:tc>
      </w:tr>
      <w:tr w:rsidR="009A5872" w:rsidTr="00EA1F03">
        <w:tc>
          <w:tcPr>
            <w:tcW w:w="3005" w:type="dxa"/>
          </w:tcPr>
          <w:p w:rsidR="009A5872" w:rsidRDefault="009A5872" w:rsidP="00EA1F03">
            <w:pPr>
              <w:pStyle w:val="ConsPlusNormal"/>
              <w:jc w:val="center"/>
            </w:pPr>
            <w:r>
              <w:t>000 2 02 20077 05 0000 150</w:t>
            </w:r>
          </w:p>
        </w:tc>
        <w:tc>
          <w:tcPr>
            <w:tcW w:w="2211" w:type="dxa"/>
          </w:tcPr>
          <w:p w:rsidR="009A5872" w:rsidRDefault="009A5872" w:rsidP="00EA1F03">
            <w:pPr>
              <w:pStyle w:val="ConsPlusNormal"/>
            </w:pPr>
            <w:r>
              <w:t xml:space="preserve">Субсидии бюджетам муниципальных районов на софинансирование </w:t>
            </w:r>
            <w:r>
              <w:lastRenderedPageBreak/>
              <w:t>капитальных вложений в объекты муниципальной собственности</w:t>
            </w:r>
          </w:p>
        </w:tc>
        <w:tc>
          <w:tcPr>
            <w:tcW w:w="1304" w:type="dxa"/>
          </w:tcPr>
          <w:p w:rsidR="009A5872" w:rsidRDefault="009A5872" w:rsidP="00EA1F03">
            <w:pPr>
              <w:pStyle w:val="ConsPlusNormal"/>
              <w:jc w:val="right"/>
            </w:pPr>
            <w:r>
              <w:lastRenderedPageBreak/>
              <w:t>-</w:t>
            </w:r>
          </w:p>
        </w:tc>
        <w:tc>
          <w:tcPr>
            <w:tcW w:w="1270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90 808,6</w:t>
            </w:r>
          </w:p>
        </w:tc>
        <w:tc>
          <w:tcPr>
            <w:tcW w:w="1278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38 918,0</w:t>
            </w:r>
          </w:p>
        </w:tc>
      </w:tr>
      <w:tr w:rsidR="009A5872" w:rsidTr="00EA1F03">
        <w:tc>
          <w:tcPr>
            <w:tcW w:w="3005" w:type="dxa"/>
          </w:tcPr>
          <w:p w:rsidR="009A5872" w:rsidRDefault="009A5872" w:rsidP="00EA1F03">
            <w:pPr>
              <w:pStyle w:val="ConsPlusNormal"/>
              <w:jc w:val="center"/>
            </w:pPr>
            <w:r>
              <w:lastRenderedPageBreak/>
              <w:t>034 2 02 20077 05 0000 150</w:t>
            </w:r>
          </w:p>
        </w:tc>
        <w:tc>
          <w:tcPr>
            <w:tcW w:w="2211" w:type="dxa"/>
          </w:tcPr>
          <w:p w:rsidR="009A5872" w:rsidRDefault="009A5872" w:rsidP="00EA1F03">
            <w:pPr>
              <w:pStyle w:val="ConsPlusNormal"/>
            </w:pPr>
            <w:r>
              <w:t xml:space="preserve">Субсидии бюджетам муниципальных районов на софинансирование капитальных вложений в объекты муниципальной собственности в рамках </w:t>
            </w:r>
            <w:hyperlink r:id="rId26">
              <w:r>
                <w:rPr>
                  <w:color w:val="0000FF"/>
                </w:rPr>
                <w:t>подпрограммы 1</w:t>
              </w:r>
            </w:hyperlink>
            <w:r>
              <w:t xml:space="preserve"> "Строительство (приобретение) жилых помещений в целях предоставления гражданам по договорам социального найма и договорам найма специализированного жилого помещения" государственной программы Ненецкого автономного округа "Обеспечение доступным и комфортным жильем и коммунальными услугами граждан, проживающих в Ненецком автономном округе"</w:t>
            </w:r>
          </w:p>
        </w:tc>
        <w:tc>
          <w:tcPr>
            <w:tcW w:w="1304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0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90 808,6</w:t>
            </w:r>
          </w:p>
        </w:tc>
        <w:tc>
          <w:tcPr>
            <w:tcW w:w="1278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38 918,0</w:t>
            </w:r>
          </w:p>
        </w:tc>
      </w:tr>
      <w:tr w:rsidR="009A5872" w:rsidTr="00EA1F03">
        <w:tc>
          <w:tcPr>
            <w:tcW w:w="3005" w:type="dxa"/>
          </w:tcPr>
          <w:p w:rsidR="009A5872" w:rsidRDefault="009A5872" w:rsidP="00EA1F03">
            <w:pPr>
              <w:pStyle w:val="ConsPlusNormal"/>
              <w:jc w:val="center"/>
            </w:pPr>
            <w:r>
              <w:t>034 2 02 25269 05 0000 150</w:t>
            </w:r>
          </w:p>
        </w:tc>
        <w:tc>
          <w:tcPr>
            <w:tcW w:w="2211" w:type="dxa"/>
          </w:tcPr>
          <w:p w:rsidR="009A5872" w:rsidRDefault="009A5872" w:rsidP="00EA1F03">
            <w:pPr>
              <w:pStyle w:val="ConsPlusNormal"/>
            </w:pPr>
            <w:r>
              <w:t>Субсидии бюджетам муниципальных районов на закупку контейнеров для раздельного накопления твердых коммунальных отходов</w:t>
            </w:r>
          </w:p>
        </w:tc>
        <w:tc>
          <w:tcPr>
            <w:tcW w:w="1304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589,0</w:t>
            </w:r>
          </w:p>
        </w:tc>
        <w:tc>
          <w:tcPr>
            <w:tcW w:w="1270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8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-</w:t>
            </w:r>
          </w:p>
        </w:tc>
      </w:tr>
      <w:tr w:rsidR="009A5872" w:rsidTr="00EA1F03">
        <w:tc>
          <w:tcPr>
            <w:tcW w:w="3005" w:type="dxa"/>
          </w:tcPr>
          <w:p w:rsidR="009A5872" w:rsidRDefault="009A5872" w:rsidP="00EA1F03">
            <w:pPr>
              <w:pStyle w:val="ConsPlusNormal"/>
              <w:jc w:val="center"/>
            </w:pPr>
            <w:r>
              <w:t>034 2 02 27576 05 0000 150</w:t>
            </w:r>
          </w:p>
        </w:tc>
        <w:tc>
          <w:tcPr>
            <w:tcW w:w="2211" w:type="dxa"/>
          </w:tcPr>
          <w:p w:rsidR="009A5872" w:rsidRDefault="009A5872" w:rsidP="00EA1F03">
            <w:pPr>
              <w:pStyle w:val="ConsPlusNormal"/>
            </w:pPr>
            <w:r>
              <w:t xml:space="preserve">Субсидии бюджетам муниципальных районов на софинансирование капитальных </w:t>
            </w:r>
            <w:r>
              <w:lastRenderedPageBreak/>
              <w:t>вложений в объекты государственной (муниципальной) собственности в рамках обеспечения комплексного развития сельских территорий</w:t>
            </w:r>
          </w:p>
        </w:tc>
        <w:tc>
          <w:tcPr>
            <w:tcW w:w="1304" w:type="dxa"/>
          </w:tcPr>
          <w:p w:rsidR="009A5872" w:rsidRDefault="009A5872" w:rsidP="00EA1F03">
            <w:pPr>
              <w:pStyle w:val="ConsPlusNormal"/>
              <w:jc w:val="right"/>
            </w:pPr>
            <w:r>
              <w:lastRenderedPageBreak/>
              <w:t>-</w:t>
            </w:r>
          </w:p>
        </w:tc>
        <w:tc>
          <w:tcPr>
            <w:tcW w:w="1270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8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359 010,9</w:t>
            </w:r>
          </w:p>
        </w:tc>
      </w:tr>
      <w:tr w:rsidR="009A5872" w:rsidTr="00EA1F03">
        <w:tc>
          <w:tcPr>
            <w:tcW w:w="3005" w:type="dxa"/>
          </w:tcPr>
          <w:p w:rsidR="009A5872" w:rsidRDefault="009A5872" w:rsidP="00EA1F03">
            <w:pPr>
              <w:pStyle w:val="ConsPlusNormal"/>
              <w:jc w:val="center"/>
            </w:pPr>
            <w:r>
              <w:lastRenderedPageBreak/>
              <w:t>000 2 02 29999 05 0000 150</w:t>
            </w:r>
          </w:p>
        </w:tc>
        <w:tc>
          <w:tcPr>
            <w:tcW w:w="2211" w:type="dxa"/>
          </w:tcPr>
          <w:p w:rsidR="009A5872" w:rsidRDefault="009A5872" w:rsidP="00EA1F03">
            <w:pPr>
              <w:pStyle w:val="ConsPlusNormal"/>
            </w:pPr>
            <w:r>
              <w:t>Прочие субсидии бюджетам муниципальных районов</w:t>
            </w:r>
          </w:p>
        </w:tc>
        <w:tc>
          <w:tcPr>
            <w:tcW w:w="1304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108 999,0</w:t>
            </w:r>
          </w:p>
        </w:tc>
        <w:tc>
          <w:tcPr>
            <w:tcW w:w="1270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8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-</w:t>
            </w:r>
          </w:p>
        </w:tc>
      </w:tr>
      <w:tr w:rsidR="009A5872" w:rsidTr="00EA1F03">
        <w:tc>
          <w:tcPr>
            <w:tcW w:w="3005" w:type="dxa"/>
          </w:tcPr>
          <w:p w:rsidR="009A5872" w:rsidRDefault="009A5872" w:rsidP="00EA1F03">
            <w:pPr>
              <w:pStyle w:val="ConsPlusNormal"/>
              <w:jc w:val="center"/>
            </w:pPr>
            <w:r>
              <w:t>034 2 02 29999 05 0000 150</w:t>
            </w:r>
          </w:p>
        </w:tc>
        <w:tc>
          <w:tcPr>
            <w:tcW w:w="2211" w:type="dxa"/>
          </w:tcPr>
          <w:p w:rsidR="009A5872" w:rsidRDefault="009A5872" w:rsidP="00EA1F03">
            <w:pPr>
              <w:pStyle w:val="ConsPlusNormal"/>
            </w:pPr>
            <w:r>
              <w:t>Субсидии на организацию в границах поселения электро-, тепло-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304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30 157,6</w:t>
            </w:r>
          </w:p>
        </w:tc>
        <w:tc>
          <w:tcPr>
            <w:tcW w:w="1270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8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-</w:t>
            </w:r>
          </w:p>
        </w:tc>
      </w:tr>
      <w:tr w:rsidR="009A5872" w:rsidTr="00EA1F03">
        <w:tc>
          <w:tcPr>
            <w:tcW w:w="3005" w:type="dxa"/>
          </w:tcPr>
          <w:p w:rsidR="009A5872" w:rsidRDefault="009A5872" w:rsidP="00EA1F03">
            <w:pPr>
              <w:pStyle w:val="ConsPlusNormal"/>
              <w:jc w:val="center"/>
            </w:pPr>
            <w:r>
              <w:t>034 2 02 29999 05 0000 150</w:t>
            </w:r>
          </w:p>
        </w:tc>
        <w:tc>
          <w:tcPr>
            <w:tcW w:w="2211" w:type="dxa"/>
          </w:tcPr>
          <w:p w:rsidR="009A5872" w:rsidRDefault="009A5872" w:rsidP="00EA1F03">
            <w:pPr>
              <w:pStyle w:val="ConsPlusNormal"/>
            </w:pPr>
            <w:r>
              <w:t>Субсидии местным бюджетам на софинансирование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</w:t>
            </w:r>
          </w:p>
        </w:tc>
        <w:tc>
          <w:tcPr>
            <w:tcW w:w="1304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78 841,4</w:t>
            </w:r>
          </w:p>
        </w:tc>
        <w:tc>
          <w:tcPr>
            <w:tcW w:w="1270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8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-</w:t>
            </w:r>
          </w:p>
        </w:tc>
      </w:tr>
      <w:tr w:rsidR="009A5872" w:rsidTr="00EA1F03">
        <w:tc>
          <w:tcPr>
            <w:tcW w:w="3005" w:type="dxa"/>
          </w:tcPr>
          <w:p w:rsidR="009A5872" w:rsidRDefault="009A5872" w:rsidP="00EA1F03">
            <w:pPr>
              <w:pStyle w:val="ConsPlusNormal"/>
              <w:jc w:val="center"/>
            </w:pPr>
            <w:r>
              <w:t>000 2 02 30000 00 0000 150</w:t>
            </w:r>
          </w:p>
        </w:tc>
        <w:tc>
          <w:tcPr>
            <w:tcW w:w="2211" w:type="dxa"/>
          </w:tcPr>
          <w:p w:rsidR="009A5872" w:rsidRDefault="009A5872" w:rsidP="00EA1F03">
            <w:pPr>
              <w:pStyle w:val="ConsPlusNormal"/>
            </w:pPr>
            <w:r>
              <w:t>Субвенции бюджетам бюджетной системы Российской Федерации</w:t>
            </w:r>
          </w:p>
        </w:tc>
        <w:tc>
          <w:tcPr>
            <w:tcW w:w="1304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3 775,7</w:t>
            </w:r>
          </w:p>
        </w:tc>
        <w:tc>
          <w:tcPr>
            <w:tcW w:w="1270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3 628,1</w:t>
            </w:r>
          </w:p>
        </w:tc>
        <w:tc>
          <w:tcPr>
            <w:tcW w:w="1278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3 516,6</w:t>
            </w:r>
          </w:p>
        </w:tc>
      </w:tr>
      <w:tr w:rsidR="009A5872" w:rsidTr="00EA1F03">
        <w:tc>
          <w:tcPr>
            <w:tcW w:w="3005" w:type="dxa"/>
          </w:tcPr>
          <w:p w:rsidR="009A5872" w:rsidRDefault="009A5872" w:rsidP="00EA1F03">
            <w:pPr>
              <w:pStyle w:val="ConsPlusNormal"/>
              <w:jc w:val="center"/>
            </w:pPr>
            <w:r>
              <w:t>000 2 02 30024 05 0000 150</w:t>
            </w:r>
          </w:p>
        </w:tc>
        <w:tc>
          <w:tcPr>
            <w:tcW w:w="2211" w:type="dxa"/>
          </w:tcPr>
          <w:p w:rsidR="009A5872" w:rsidRDefault="009A5872" w:rsidP="00EA1F03">
            <w:pPr>
              <w:pStyle w:val="ConsPlusNormal"/>
            </w:pPr>
            <w:r>
              <w:t xml:space="preserve">Субвенции бюджетам муниципальных </w:t>
            </w:r>
            <w:r>
              <w:lastRenderedPageBreak/>
              <w:t>районов на выполнение передаваемых полномочий субъектов Российской Федерации</w:t>
            </w:r>
          </w:p>
        </w:tc>
        <w:tc>
          <w:tcPr>
            <w:tcW w:w="1304" w:type="dxa"/>
          </w:tcPr>
          <w:p w:rsidR="009A5872" w:rsidRDefault="009A5872" w:rsidP="00EA1F03">
            <w:pPr>
              <w:pStyle w:val="ConsPlusNormal"/>
              <w:jc w:val="right"/>
            </w:pPr>
            <w:r>
              <w:lastRenderedPageBreak/>
              <w:t>3 612,9</w:t>
            </w:r>
          </w:p>
        </w:tc>
        <w:tc>
          <w:tcPr>
            <w:tcW w:w="1270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3 628,1</w:t>
            </w:r>
          </w:p>
        </w:tc>
        <w:tc>
          <w:tcPr>
            <w:tcW w:w="1278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3 516,6</w:t>
            </w:r>
          </w:p>
        </w:tc>
      </w:tr>
      <w:tr w:rsidR="009A5872" w:rsidTr="00EA1F03">
        <w:tc>
          <w:tcPr>
            <w:tcW w:w="3005" w:type="dxa"/>
          </w:tcPr>
          <w:p w:rsidR="009A5872" w:rsidRDefault="009A5872" w:rsidP="00EA1F03">
            <w:pPr>
              <w:pStyle w:val="ConsPlusNormal"/>
              <w:jc w:val="center"/>
            </w:pPr>
            <w:r>
              <w:lastRenderedPageBreak/>
              <w:t>034 2 02 30024 05 0000 150</w:t>
            </w:r>
          </w:p>
        </w:tc>
        <w:tc>
          <w:tcPr>
            <w:tcW w:w="2211" w:type="dxa"/>
          </w:tcPr>
          <w:p w:rsidR="009A5872" w:rsidRDefault="009A5872" w:rsidP="00EA1F03">
            <w:pPr>
              <w:pStyle w:val="ConsPlusNormal"/>
            </w:pPr>
            <w:r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1304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3 612,9</w:t>
            </w:r>
          </w:p>
        </w:tc>
        <w:tc>
          <w:tcPr>
            <w:tcW w:w="1270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3 628,1</w:t>
            </w:r>
          </w:p>
        </w:tc>
        <w:tc>
          <w:tcPr>
            <w:tcW w:w="1278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3 516,6</w:t>
            </w:r>
          </w:p>
        </w:tc>
      </w:tr>
      <w:tr w:rsidR="009A5872" w:rsidTr="00EA1F03">
        <w:tc>
          <w:tcPr>
            <w:tcW w:w="3005" w:type="dxa"/>
          </w:tcPr>
          <w:p w:rsidR="009A5872" w:rsidRDefault="009A5872" w:rsidP="00EA1F03">
            <w:pPr>
              <w:pStyle w:val="ConsPlusNormal"/>
              <w:jc w:val="center"/>
            </w:pPr>
            <w:r>
              <w:t>034 2 02 35120 05 0000 150</w:t>
            </w:r>
          </w:p>
        </w:tc>
        <w:tc>
          <w:tcPr>
            <w:tcW w:w="2211" w:type="dxa"/>
          </w:tcPr>
          <w:p w:rsidR="009A5872" w:rsidRDefault="009A5872" w:rsidP="00EA1F03">
            <w:pPr>
              <w:pStyle w:val="ConsPlusNormal"/>
            </w:pPr>
            <w: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04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162,8</w:t>
            </w:r>
          </w:p>
        </w:tc>
        <w:tc>
          <w:tcPr>
            <w:tcW w:w="1270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8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-</w:t>
            </w:r>
          </w:p>
        </w:tc>
      </w:tr>
      <w:tr w:rsidR="009A5872" w:rsidTr="00EA1F03">
        <w:tc>
          <w:tcPr>
            <w:tcW w:w="3005" w:type="dxa"/>
          </w:tcPr>
          <w:p w:rsidR="009A5872" w:rsidRDefault="009A5872" w:rsidP="00EA1F03">
            <w:pPr>
              <w:pStyle w:val="ConsPlusNormal"/>
              <w:jc w:val="center"/>
            </w:pPr>
            <w:r>
              <w:t>000 2 02 40000 00 0000 150</w:t>
            </w:r>
          </w:p>
        </w:tc>
        <w:tc>
          <w:tcPr>
            <w:tcW w:w="2211" w:type="dxa"/>
          </w:tcPr>
          <w:p w:rsidR="009A5872" w:rsidRDefault="009A5872" w:rsidP="00EA1F03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304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10 035,8</w:t>
            </w:r>
          </w:p>
        </w:tc>
        <w:tc>
          <w:tcPr>
            <w:tcW w:w="1270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10 035,8</w:t>
            </w:r>
          </w:p>
        </w:tc>
        <w:tc>
          <w:tcPr>
            <w:tcW w:w="1278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10 035,8</w:t>
            </w:r>
          </w:p>
        </w:tc>
      </w:tr>
      <w:tr w:rsidR="009A5872" w:rsidTr="00EA1F03">
        <w:tc>
          <w:tcPr>
            <w:tcW w:w="3005" w:type="dxa"/>
          </w:tcPr>
          <w:p w:rsidR="009A5872" w:rsidRDefault="009A5872" w:rsidP="00EA1F03">
            <w:pPr>
              <w:pStyle w:val="ConsPlusNormal"/>
              <w:jc w:val="center"/>
            </w:pPr>
            <w:r>
              <w:t>046 2 02 40014 05 0000 150</w:t>
            </w:r>
          </w:p>
        </w:tc>
        <w:tc>
          <w:tcPr>
            <w:tcW w:w="2211" w:type="dxa"/>
          </w:tcPr>
          <w:p w:rsidR="009A5872" w:rsidRDefault="009A5872" w:rsidP="00EA1F03">
            <w:pPr>
              <w:pStyle w:val="ConsPlusNormal"/>
            </w:pPr>
            <w: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304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10 035,8</w:t>
            </w:r>
          </w:p>
        </w:tc>
        <w:tc>
          <w:tcPr>
            <w:tcW w:w="1270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10 035,8</w:t>
            </w:r>
          </w:p>
        </w:tc>
        <w:tc>
          <w:tcPr>
            <w:tcW w:w="1278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10 035,8</w:t>
            </w:r>
          </w:p>
        </w:tc>
      </w:tr>
      <w:tr w:rsidR="009A5872" w:rsidTr="00EA1F03">
        <w:tc>
          <w:tcPr>
            <w:tcW w:w="3005" w:type="dxa"/>
          </w:tcPr>
          <w:p w:rsidR="009A5872" w:rsidRDefault="009A5872" w:rsidP="00EA1F03">
            <w:pPr>
              <w:pStyle w:val="ConsPlusNormal"/>
              <w:jc w:val="center"/>
            </w:pPr>
            <w:r>
              <w:lastRenderedPageBreak/>
              <w:t>000 2 18 00000 00 0000 000</w:t>
            </w:r>
          </w:p>
        </w:tc>
        <w:tc>
          <w:tcPr>
            <w:tcW w:w="2211" w:type="dxa"/>
          </w:tcPr>
          <w:p w:rsidR="009A5872" w:rsidRDefault="009A5872" w:rsidP="00EA1F03">
            <w:pPr>
              <w:pStyle w:val="ConsPlusNormal"/>
            </w:pPr>
            <w: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304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5,8</w:t>
            </w:r>
          </w:p>
        </w:tc>
        <w:tc>
          <w:tcPr>
            <w:tcW w:w="1270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8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-</w:t>
            </w:r>
          </w:p>
        </w:tc>
      </w:tr>
      <w:tr w:rsidR="009A5872" w:rsidTr="00EA1F03">
        <w:tc>
          <w:tcPr>
            <w:tcW w:w="3005" w:type="dxa"/>
          </w:tcPr>
          <w:p w:rsidR="009A5872" w:rsidRDefault="009A5872" w:rsidP="00EA1F03">
            <w:pPr>
              <w:pStyle w:val="ConsPlusNormal"/>
              <w:jc w:val="center"/>
            </w:pPr>
            <w:r>
              <w:t>000 2 18 00000 05 0000 150</w:t>
            </w:r>
          </w:p>
        </w:tc>
        <w:tc>
          <w:tcPr>
            <w:tcW w:w="2211" w:type="dxa"/>
          </w:tcPr>
          <w:p w:rsidR="009A5872" w:rsidRDefault="009A5872" w:rsidP="00EA1F03">
            <w:pPr>
              <w:pStyle w:val="ConsPlusNormal"/>
            </w:pPr>
            <w:r>
              <w:t>Доходы бюджетов муниципальных районов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304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5,8</w:t>
            </w:r>
          </w:p>
        </w:tc>
        <w:tc>
          <w:tcPr>
            <w:tcW w:w="1270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8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-</w:t>
            </w:r>
          </w:p>
        </w:tc>
      </w:tr>
      <w:tr w:rsidR="009A5872" w:rsidTr="00EA1F03">
        <w:tc>
          <w:tcPr>
            <w:tcW w:w="3005" w:type="dxa"/>
          </w:tcPr>
          <w:p w:rsidR="009A5872" w:rsidRDefault="009A5872" w:rsidP="00EA1F03">
            <w:pPr>
              <w:pStyle w:val="ConsPlusNormal"/>
              <w:jc w:val="center"/>
            </w:pPr>
            <w:r>
              <w:t>034 2 18 60010 05 0000 150</w:t>
            </w:r>
          </w:p>
        </w:tc>
        <w:tc>
          <w:tcPr>
            <w:tcW w:w="2211" w:type="dxa"/>
          </w:tcPr>
          <w:p w:rsidR="009A5872" w:rsidRDefault="009A5872" w:rsidP="00EA1F03">
            <w:pPr>
              <w:pStyle w:val="ConsPlusNormal"/>
            </w:pPr>
            <w: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304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5,8</w:t>
            </w:r>
          </w:p>
        </w:tc>
        <w:tc>
          <w:tcPr>
            <w:tcW w:w="1270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8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-</w:t>
            </w:r>
          </w:p>
        </w:tc>
      </w:tr>
      <w:tr w:rsidR="009A5872" w:rsidTr="00EA1F03">
        <w:tc>
          <w:tcPr>
            <w:tcW w:w="3005" w:type="dxa"/>
          </w:tcPr>
          <w:p w:rsidR="009A5872" w:rsidRDefault="009A5872" w:rsidP="00EA1F03">
            <w:pPr>
              <w:pStyle w:val="ConsPlusNormal"/>
              <w:jc w:val="center"/>
            </w:pPr>
            <w:r>
              <w:t>000 2 19 00000 00 0000 000</w:t>
            </w:r>
          </w:p>
        </w:tc>
        <w:tc>
          <w:tcPr>
            <w:tcW w:w="2211" w:type="dxa"/>
          </w:tcPr>
          <w:p w:rsidR="009A5872" w:rsidRDefault="009A5872" w:rsidP="00EA1F03">
            <w:pPr>
              <w:pStyle w:val="ConsPlusNormal"/>
            </w:pPr>
            <w: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304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- 100,0</w:t>
            </w:r>
          </w:p>
        </w:tc>
        <w:tc>
          <w:tcPr>
            <w:tcW w:w="1270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8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-</w:t>
            </w:r>
          </w:p>
        </w:tc>
      </w:tr>
      <w:tr w:rsidR="009A5872" w:rsidTr="00EA1F03">
        <w:tc>
          <w:tcPr>
            <w:tcW w:w="3005" w:type="dxa"/>
          </w:tcPr>
          <w:p w:rsidR="009A5872" w:rsidRDefault="009A5872" w:rsidP="00EA1F03">
            <w:pPr>
              <w:pStyle w:val="ConsPlusNormal"/>
              <w:jc w:val="center"/>
            </w:pPr>
            <w:r>
              <w:lastRenderedPageBreak/>
              <w:t>000 2 19 00000 05 0000 150</w:t>
            </w:r>
          </w:p>
        </w:tc>
        <w:tc>
          <w:tcPr>
            <w:tcW w:w="2211" w:type="dxa"/>
          </w:tcPr>
          <w:p w:rsidR="009A5872" w:rsidRDefault="009A5872" w:rsidP="00EA1F03">
            <w:pPr>
              <w:pStyle w:val="ConsPlusNormal"/>
            </w:pPr>
            <w: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304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- 100,0</w:t>
            </w:r>
          </w:p>
        </w:tc>
        <w:tc>
          <w:tcPr>
            <w:tcW w:w="1270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8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-</w:t>
            </w:r>
          </w:p>
        </w:tc>
      </w:tr>
      <w:tr w:rsidR="009A5872" w:rsidTr="00EA1F03">
        <w:tc>
          <w:tcPr>
            <w:tcW w:w="3005" w:type="dxa"/>
          </w:tcPr>
          <w:p w:rsidR="009A5872" w:rsidRDefault="009A5872" w:rsidP="00EA1F03">
            <w:pPr>
              <w:pStyle w:val="ConsPlusNormal"/>
              <w:jc w:val="center"/>
            </w:pPr>
            <w:r>
              <w:t>034 2 19 60010 05 0000 150</w:t>
            </w:r>
          </w:p>
        </w:tc>
        <w:tc>
          <w:tcPr>
            <w:tcW w:w="2211" w:type="dxa"/>
          </w:tcPr>
          <w:p w:rsidR="009A5872" w:rsidRDefault="009A5872" w:rsidP="00EA1F03">
            <w:pPr>
              <w:pStyle w:val="ConsPlusNormal"/>
            </w:pPr>
            <w: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304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- 100,0</w:t>
            </w:r>
          </w:p>
        </w:tc>
        <w:tc>
          <w:tcPr>
            <w:tcW w:w="1270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278" w:type="dxa"/>
          </w:tcPr>
          <w:p w:rsidR="009A5872" w:rsidRDefault="009A5872" w:rsidP="00EA1F03">
            <w:pPr>
              <w:pStyle w:val="ConsPlusNormal"/>
              <w:jc w:val="right"/>
            </w:pPr>
            <w:r>
              <w:t>-</w:t>
            </w:r>
          </w:p>
        </w:tc>
      </w:tr>
    </w:tbl>
    <w:p w:rsidR="009A5872" w:rsidRDefault="009A5872" w:rsidP="009A5872">
      <w:pPr>
        <w:pStyle w:val="ConsPlusNormal"/>
        <w:jc w:val="both"/>
      </w:pPr>
    </w:p>
    <w:p w:rsidR="009A5872" w:rsidRDefault="009A5872" w:rsidP="009A5872">
      <w:pPr>
        <w:pStyle w:val="ConsPlusNormal"/>
        <w:jc w:val="both"/>
      </w:pPr>
    </w:p>
    <w:p w:rsidR="002836C0" w:rsidRDefault="009A5872">
      <w:bookmarkStart w:id="1" w:name="_GoBack"/>
      <w:bookmarkEnd w:id="1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5872"/>
    <w:rsid w:val="009A5872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688DA4-28BA-464D-8740-D8D90546E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58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587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9A587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5F2F576376CD73C4A7D253448C5ED0B183D7B09F08EDB602B4A4F5E6749CACC5FE5D01B742003154ED489AC2886B85191E2C09D4469A8C8EF0FK" TargetMode="External"/><Relationship Id="rId13" Type="http://schemas.openxmlformats.org/officeDocument/2006/relationships/hyperlink" Target="consultantplus://offline/ref=65F2F576376CD73C4A7D253448C5ED0B183D7B09F08EDB602B4A4F5E6749CACC5FE5D01B742001154CD489AC2886B85191E2C09D4469A8C8EF0FK" TargetMode="External"/><Relationship Id="rId18" Type="http://schemas.openxmlformats.org/officeDocument/2006/relationships/hyperlink" Target="consultantplus://offline/ref=65F2F576376CD73C4A7D253448C5ED0B183D7B09F08EDB602B4A4F5E6749CACC5FE5D0127D2305191E8E99A861D2B44E90FDDE9E5A69EA0BK" TargetMode="External"/><Relationship Id="rId26" Type="http://schemas.openxmlformats.org/officeDocument/2006/relationships/hyperlink" Target="consultantplus://offline/ref=65F2F576376CD73C4A7D3B395EA9BA071F352102F08ED431761514033040C09B18AA8959302D031348DADCF46787E414C5F1C19D446BA9D4FE9957EB0EK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65F2F576376CD73C4A7D253448C5ED0B183D7B09F08EDB602B4A4F5E6749CACC5FE5D01B7421061A4CD489AC2886B85191E2C09D4469A8C8EF0FK" TargetMode="External"/><Relationship Id="rId7" Type="http://schemas.openxmlformats.org/officeDocument/2006/relationships/hyperlink" Target="consultantplus://offline/ref=65F2F576376CD73C4A7D253448C5ED0B183D7D0FFD8EDB602B4A4F5E6749CACC5FE5D01B7421061B4BD489AC2886B85191E2C09D4469A8C8EF0FK" TargetMode="External"/><Relationship Id="rId12" Type="http://schemas.openxmlformats.org/officeDocument/2006/relationships/hyperlink" Target="consultantplus://offline/ref=65F2F576376CD73C4A7D253448C5ED0B183D7B09F08EDB602B4A4F5E6749CACC5FE5D01B742001154CD489AC2886B85191E2C09D4469A8C8EF0FK" TargetMode="External"/><Relationship Id="rId17" Type="http://schemas.openxmlformats.org/officeDocument/2006/relationships/hyperlink" Target="consultantplus://offline/ref=65F2F576376CD73C4A7D253448C5ED0B183D7B09F08EDB602B4A4F5E6749CACC5FE5D01F76290B191E8E99A861D2B44E90FDDE9E5A69EA0BK" TargetMode="External"/><Relationship Id="rId25" Type="http://schemas.openxmlformats.org/officeDocument/2006/relationships/hyperlink" Target="consultantplus://offline/ref=65F2F576376CD73C4A7D253448C5ED0B183D7B09F08EDB602B4A4F5E6749CACC5FE5D01B7421041B49D489AC2886B85191E2C09D4469A8C8EF0FK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65F2F576376CD73C4A7D253448C5ED0B183D7B09F08EDB602B4A4F5E6749CACC5FE5D01B7421021B48D489AC2886B85191E2C09D4469A8C8EF0FK" TargetMode="External"/><Relationship Id="rId20" Type="http://schemas.openxmlformats.org/officeDocument/2006/relationships/hyperlink" Target="consultantplus://offline/ref=65F2F576376CD73C4A7D253448C5ED0B183D7B09F08EDB602B4A4F5E6749CACC5FE5D0127D2305191E8E99A861D2B44E90FDDE9E5A69EA0BK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65F2F576376CD73C4A7D253448C5ED0B183D7D0FFD8EDB602B4A4F5E6749CACC5FE5D01B74280515418B8CB939DEB4518EFCC182586BAAEC09K" TargetMode="External"/><Relationship Id="rId11" Type="http://schemas.openxmlformats.org/officeDocument/2006/relationships/hyperlink" Target="consultantplus://offline/ref=65F2F576376CD73C4A7D253448C5ED0B183D7B09F08EDB602B4A4F5E6749CACC5FE5D01B742001104CD489AC2886B85191E2C09D4469A8C8EF0FK" TargetMode="External"/><Relationship Id="rId24" Type="http://schemas.openxmlformats.org/officeDocument/2006/relationships/hyperlink" Target="consultantplus://offline/ref=65F2F576376CD73C4A7D253448C5ED0B183D7B09F08EDB602B4A4F5E6749CACC5FE5D01B7421041B49D489AC2886B85191E2C09D4469A8C8EF0FK" TargetMode="External"/><Relationship Id="rId5" Type="http://schemas.openxmlformats.org/officeDocument/2006/relationships/hyperlink" Target="consultantplus://offline/ref=65F2F576376CD73C4A7D253448C5ED0B183D7D0FFD8EDB602B4A4F5E6749CACC5FE5D01974210B191E8E99A861D2B44E90FDDE9E5A69EA0BK" TargetMode="External"/><Relationship Id="rId15" Type="http://schemas.openxmlformats.org/officeDocument/2006/relationships/hyperlink" Target="consultantplus://offline/ref=65F2F576376CD73C4A7D253448C5ED0B183D7B09F08EDB602B4A4F5E6749CACC5FE5D01B742004174FD489AC2886B85191E2C09D4469A8C8EF0FK" TargetMode="External"/><Relationship Id="rId23" Type="http://schemas.openxmlformats.org/officeDocument/2006/relationships/hyperlink" Target="consultantplus://offline/ref=65F2F576376CD73C4A7D253448C5ED0B183D7B09F08EDB602B4A4F5E6749CACC5FE5D01B7421071B4FD489AC2886B85191E2C09D4469A8C8EF0FK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65F2F576376CD73C4A7D253448C5ED0B183D7B09F08EDB602B4A4F5E6749CACC5FE5D01B742001104CD489AC2886B85191E2C09D4469A8C8EF0FK" TargetMode="External"/><Relationship Id="rId19" Type="http://schemas.openxmlformats.org/officeDocument/2006/relationships/hyperlink" Target="consultantplus://offline/ref=65F2F576376CD73C4A7D253448C5ED0B183D7B08F58CDB602B4A4F5E6749CACC5FE5D01E7C210A191E8E99A861D2B44E90FDDE9E5A69EA0BK" TargetMode="External"/><Relationship Id="rId4" Type="http://schemas.openxmlformats.org/officeDocument/2006/relationships/hyperlink" Target="consultantplus://offline/ref=65F2F576376CD73C4A7D3B395EA9BA071F352102F089D536751514033040C09B18AA8959302D03124ADFDEFA6787E414C5F1C19D446BA9D4FE9957EB0EK" TargetMode="External"/><Relationship Id="rId9" Type="http://schemas.openxmlformats.org/officeDocument/2006/relationships/hyperlink" Target="consultantplus://offline/ref=65F2F576376CD73C4A7D253448C5ED0B183D7B09F08EDB602B4A4F5E6749CACC5FE5D01B742003154ED489AC2886B85191E2C09D4469A8C8EF0FK" TargetMode="External"/><Relationship Id="rId14" Type="http://schemas.openxmlformats.org/officeDocument/2006/relationships/hyperlink" Target="consultantplus://offline/ref=65F2F576376CD73C4A7D253448C5ED0B183D7B09F08EDB602B4A4F5E6749CACC5FE5D01B742401164AD489AC2886B85191E2C09D4469A8C8EF0FK" TargetMode="External"/><Relationship Id="rId22" Type="http://schemas.openxmlformats.org/officeDocument/2006/relationships/hyperlink" Target="consultantplus://offline/ref=65F2F576376CD73C4A7D253448C5ED0B183D7B09F08EDB602B4A4F5E6749CACC5FE5D01B7421071B4FD489AC2886B85191E2C09D4469A8C8EF0FK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23</Pages>
  <Words>3620</Words>
  <Characters>20640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2023-01-11T10:55:00Z</dcterms:created>
  <dcterms:modified xsi:type="dcterms:W3CDTF">2023-01-11T10:55:00Z</dcterms:modified>
</cp:coreProperties>
</file>